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728" w:rsidRPr="00097FCC" w:rsidRDefault="00D40174" w:rsidP="00026728">
      <w:pPr>
        <w:contextualSpacing/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1800C0CD" wp14:editId="022F52C4">
            <wp:extent cx="7439025" cy="5295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3255" cy="529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174" w:rsidRDefault="00D40174" w:rsidP="00083AC3">
      <w:pPr>
        <w:contextualSpacing/>
        <w:jc w:val="center"/>
        <w:rPr>
          <w:b/>
          <w:bCs/>
          <w:color w:val="000000"/>
        </w:rPr>
      </w:pPr>
    </w:p>
    <w:p w:rsidR="00D40174" w:rsidRDefault="00D40174" w:rsidP="00083AC3">
      <w:pPr>
        <w:contextualSpacing/>
        <w:jc w:val="center"/>
        <w:rPr>
          <w:b/>
          <w:bCs/>
          <w:color w:val="000000"/>
        </w:rPr>
      </w:pPr>
    </w:p>
    <w:p w:rsidR="00D40174" w:rsidRDefault="00D40174" w:rsidP="00083AC3">
      <w:pPr>
        <w:contextualSpacing/>
        <w:jc w:val="center"/>
        <w:rPr>
          <w:b/>
          <w:bCs/>
          <w:color w:val="000000"/>
        </w:rPr>
      </w:pPr>
    </w:p>
    <w:p w:rsidR="00D40174" w:rsidRDefault="00D40174" w:rsidP="00083AC3">
      <w:pPr>
        <w:contextualSpacing/>
        <w:jc w:val="center"/>
        <w:rPr>
          <w:b/>
          <w:bCs/>
          <w:color w:val="000000"/>
        </w:rPr>
      </w:pPr>
    </w:p>
    <w:p w:rsidR="006316C7" w:rsidRPr="00083AC3" w:rsidRDefault="0010407F" w:rsidP="00083AC3">
      <w:pPr>
        <w:contextualSpacing/>
        <w:jc w:val="center"/>
        <w:rPr>
          <w:b/>
          <w:bCs/>
          <w:color w:val="000000"/>
        </w:rPr>
      </w:pPr>
      <w:bookmarkStart w:id="0" w:name="_GoBack"/>
      <w:bookmarkEnd w:id="0"/>
      <w:r w:rsidRPr="00083AC3">
        <w:rPr>
          <w:b/>
          <w:bCs/>
          <w:color w:val="000000"/>
        </w:rPr>
        <w:lastRenderedPageBreak/>
        <w:t>Планируемые результаты изучения учебного предмета, курса</w:t>
      </w:r>
    </w:p>
    <w:p w:rsidR="006316C7" w:rsidRPr="00083AC3" w:rsidRDefault="006316C7" w:rsidP="00083AC3">
      <w:pPr>
        <w:pStyle w:val="a6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</w:pPr>
      <w:r w:rsidRPr="00083AC3">
        <w:rPr>
          <w:bCs/>
        </w:rPr>
        <w:t>Планируемые результаты освоения учебного предмета опираются на ведущие целевые установки</w:t>
      </w:r>
      <w:r w:rsidRPr="00083AC3">
        <w:t>,</w:t>
      </w:r>
      <w:r w:rsidRPr="00083AC3">
        <w:rPr>
          <w:b/>
        </w:rPr>
        <w:t xml:space="preserve"> </w:t>
      </w:r>
      <w:r w:rsidRPr="00083AC3">
        <w:t xml:space="preserve">отражающие основной, сущностный вклад изучаемой программы в развитие личности обучающихся, их способностей. </w:t>
      </w:r>
      <w:r w:rsidRPr="00083AC3">
        <w:rPr>
          <w:bCs/>
        </w:rPr>
        <w:t>В стру</w:t>
      </w:r>
      <w:r w:rsidRPr="00083AC3">
        <w:t xml:space="preserve">ктуре планируемых результатов выделяются следующие группы: </w:t>
      </w:r>
    </w:p>
    <w:p w:rsidR="006316C7" w:rsidRPr="00083AC3" w:rsidRDefault="006316C7" w:rsidP="00083AC3">
      <w:pPr>
        <w:pStyle w:val="a6"/>
        <w:numPr>
          <w:ilvl w:val="0"/>
          <w:numId w:val="1"/>
        </w:numPr>
        <w:tabs>
          <w:tab w:val="clear" w:pos="4677"/>
          <w:tab w:val="clear" w:pos="9355"/>
          <w:tab w:val="left" w:pos="0"/>
          <w:tab w:val="left" w:pos="1134"/>
        </w:tabs>
        <w:overflowPunct w:val="0"/>
        <w:ind w:left="0" w:firstLine="709"/>
        <w:jc w:val="both"/>
        <w:textAlignment w:val="baseline"/>
      </w:pPr>
      <w:r w:rsidRPr="00083AC3">
        <w:t>личностные результаты;</w:t>
      </w:r>
    </w:p>
    <w:p w:rsidR="006316C7" w:rsidRPr="00083AC3" w:rsidRDefault="006316C7" w:rsidP="00083AC3">
      <w:pPr>
        <w:pStyle w:val="a6"/>
        <w:numPr>
          <w:ilvl w:val="0"/>
          <w:numId w:val="1"/>
        </w:numPr>
        <w:tabs>
          <w:tab w:val="clear" w:pos="4677"/>
          <w:tab w:val="clear" w:pos="9355"/>
          <w:tab w:val="left" w:pos="0"/>
          <w:tab w:val="left" w:pos="1134"/>
        </w:tabs>
        <w:overflowPunct w:val="0"/>
        <w:ind w:left="0" w:firstLine="709"/>
        <w:jc w:val="both"/>
        <w:textAlignment w:val="baseline"/>
      </w:pPr>
      <w:r w:rsidRPr="00083AC3">
        <w:t>метапредметные результаты;</w:t>
      </w:r>
    </w:p>
    <w:p w:rsidR="006316C7" w:rsidRPr="00083AC3" w:rsidRDefault="006316C7" w:rsidP="00083AC3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83AC3">
        <w:rPr>
          <w:rFonts w:ascii="Times New Roman" w:hAnsi="Times New Roman"/>
          <w:sz w:val="24"/>
          <w:szCs w:val="24"/>
        </w:rPr>
        <w:t>предметные</w:t>
      </w:r>
      <w:proofErr w:type="spellEnd"/>
      <w:proofErr w:type="gramEnd"/>
      <w:r w:rsidRPr="00083A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3AC3">
        <w:rPr>
          <w:rFonts w:ascii="Times New Roman" w:hAnsi="Times New Roman"/>
          <w:sz w:val="24"/>
          <w:szCs w:val="24"/>
        </w:rPr>
        <w:t>результаты</w:t>
      </w:r>
      <w:proofErr w:type="spellEnd"/>
      <w:r w:rsidRPr="00083AC3">
        <w:rPr>
          <w:rFonts w:ascii="Times New Roman" w:hAnsi="Times New Roman"/>
          <w:sz w:val="24"/>
          <w:szCs w:val="24"/>
        </w:rPr>
        <w:t xml:space="preserve">. </w:t>
      </w:r>
    </w:p>
    <w:p w:rsidR="006316C7" w:rsidRPr="00083AC3" w:rsidRDefault="006316C7" w:rsidP="00083AC3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83AC3">
        <w:rPr>
          <w:rFonts w:ascii="Times New Roman" w:hAnsi="Times New Roman"/>
          <w:sz w:val="24"/>
          <w:szCs w:val="24"/>
          <w:lang w:val="ru-RU"/>
        </w:rPr>
        <w:t>Планируемые личностные и метапредметные результаты освоения обучающимися образовательной программы по учебному предмету «Родной (чувашский) язык» в 10-11 классах одинаковые для базового и углубленного уровней, а предметные результаты разные для базового и углубленного уровней. Предметные результаты освоения образовательной программы учебного предмета «Родной (чувашский) язык» на базовом уровне ориентированы на обеспечение преимущественно общеобразовательной и общекультурной подготовки. Предметные результаты на углубленном уровне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курсом базового уровня, освоения основ чувашского языка.</w:t>
      </w:r>
    </w:p>
    <w:p w:rsidR="006316C7" w:rsidRPr="00083AC3" w:rsidRDefault="006316C7" w:rsidP="00083AC3">
      <w:pPr>
        <w:pStyle w:val="af0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083AC3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</w:t>
      </w:r>
      <w:r w:rsidRPr="00083AC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освоения учебного предмета «</w:t>
      </w:r>
      <w:r w:rsidRPr="00083AC3">
        <w:rPr>
          <w:rStyle w:val="Zag11"/>
          <w:rFonts w:ascii="Times New Roman" w:eastAsia="Calibri" w:hAnsi="Times New Roman" w:cs="Times New Roman"/>
          <w:sz w:val="24"/>
          <w:szCs w:val="24"/>
          <w:lang w:val="ru-RU"/>
        </w:rPr>
        <w:t xml:space="preserve">Родной (чувашский) язык» </w:t>
      </w:r>
      <w:r w:rsidRPr="00083AC3">
        <w:rPr>
          <w:rStyle w:val="myBoldChars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предполагают </w:t>
      </w:r>
      <w:r w:rsidRPr="00083A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формирование личностных качеств, обеспечивающих ценностно-смысловую ориентацию обучающихся, а также ориентацию в социальных ролях и межличностных отношениях:</w:t>
      </w:r>
    </w:p>
    <w:p w:rsidR="006316C7" w:rsidRPr="00083AC3" w:rsidRDefault="006316C7" w:rsidP="00083AC3">
      <w:pPr>
        <w:pStyle w:val="11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AC3">
        <w:rPr>
          <w:rFonts w:ascii="Times New Roman" w:hAnsi="Times New Roman" w:cs="Times New Roman"/>
          <w:sz w:val="24"/>
          <w:szCs w:val="24"/>
        </w:rPr>
        <w:t>идентификация себя как гражданина России с одновременным осознанием своей этнической и культурной принадлежности к чувашскому народу;</w:t>
      </w:r>
    </w:p>
    <w:p w:rsidR="006316C7" w:rsidRPr="00083AC3" w:rsidRDefault="006316C7" w:rsidP="00083AC3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083AC3">
        <w:t>уважительное отношение к культурам, языкам, традициям и обычаям народов, проживающих как в Чувашской Республике, так и в Российской Федерации;</w:t>
      </w:r>
    </w:p>
    <w:p w:rsidR="006316C7" w:rsidRPr="00083AC3" w:rsidRDefault="006316C7" w:rsidP="00083AC3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color w:val="000000"/>
          <w:lang w:eastAsia="uk-UA"/>
        </w:rPr>
      </w:pPr>
      <w:proofErr w:type="spellStart"/>
      <w:r w:rsidRPr="00083AC3">
        <w:rPr>
          <w:color w:val="000000"/>
          <w:lang w:eastAsia="uk-UA"/>
        </w:rPr>
        <w:t>приобщенность</w:t>
      </w:r>
      <w:proofErr w:type="spellEnd"/>
      <w:r w:rsidRPr="00083AC3">
        <w:rPr>
          <w:color w:val="000000"/>
          <w:lang w:eastAsia="uk-UA"/>
        </w:rPr>
        <w:t xml:space="preserve"> к демократическим, гуманистическим и традиционным ценностям многонационального российского общества;</w:t>
      </w:r>
    </w:p>
    <w:p w:rsidR="006316C7" w:rsidRPr="00083AC3" w:rsidRDefault="006316C7" w:rsidP="00083AC3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b/>
        </w:rPr>
      </w:pPr>
      <w:r w:rsidRPr="00083AC3">
        <w:t>осознание роли чувашского языка как духовной и национально-культурной ценности чувашского народа;</w:t>
      </w:r>
    </w:p>
    <w:p w:rsidR="006316C7" w:rsidRPr="00083AC3" w:rsidRDefault="006316C7" w:rsidP="00083AC3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</w:pPr>
      <w:r w:rsidRPr="00083AC3">
        <w:t>сформированность позитивного ценностного отношения к чувашскому языку, чувства ответственности за его сохранение и развитие;</w:t>
      </w:r>
    </w:p>
    <w:p w:rsidR="006316C7" w:rsidRPr="00083AC3" w:rsidRDefault="006316C7" w:rsidP="00083AC3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083AC3">
        <w:t xml:space="preserve">способность к адекватной самооценке </w:t>
      </w:r>
      <w:r w:rsidRPr="00083AC3">
        <w:rPr>
          <w:color w:val="000000"/>
        </w:rPr>
        <w:t>уровня владения чувашским языком, готовность к совершенствованию своей языковой подготовленности;</w:t>
      </w:r>
    </w:p>
    <w:p w:rsidR="006316C7" w:rsidRPr="00083AC3" w:rsidRDefault="006316C7" w:rsidP="00083AC3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083AC3">
        <w:rPr>
          <w:color w:val="000000"/>
        </w:rPr>
        <w:t>стремление к обогащению активного и пассивного словарного запаса, расширению круга используемых языковых и речевых средств чувашского языка;</w:t>
      </w:r>
    </w:p>
    <w:p w:rsidR="006316C7" w:rsidRPr="00083AC3" w:rsidRDefault="006316C7" w:rsidP="00083AC3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083AC3">
        <w:rPr>
          <w:color w:val="000000"/>
        </w:rPr>
        <w:t xml:space="preserve">понимание роли </w:t>
      </w:r>
      <w:proofErr w:type="spellStart"/>
      <w:r w:rsidRPr="00083AC3">
        <w:rPr>
          <w:color w:val="000000"/>
        </w:rPr>
        <w:t>чувашско</w:t>
      </w:r>
      <w:proofErr w:type="spellEnd"/>
      <w:r w:rsidRPr="00083AC3">
        <w:rPr>
          <w:color w:val="000000"/>
        </w:rPr>
        <w:t>-русского двуязычия в развитии ключевых компетенций, необходимых для успешной самореализации, овладения будущей профессией, самообразования и социализации в обществе.</w:t>
      </w:r>
    </w:p>
    <w:p w:rsidR="006316C7" w:rsidRPr="00083AC3" w:rsidRDefault="006316C7" w:rsidP="00083AC3">
      <w:pPr>
        <w:pStyle w:val="af"/>
        <w:spacing w:line="240" w:lineRule="auto"/>
        <w:rPr>
          <w:rFonts w:cs="Times New Roman"/>
          <w:szCs w:val="24"/>
        </w:rPr>
      </w:pPr>
      <w:bookmarkStart w:id="1" w:name="_Toc414553132"/>
      <w:bookmarkStart w:id="2" w:name="_Toc410653951"/>
      <w:bookmarkStart w:id="3" w:name="_Toc409691627"/>
      <w:bookmarkStart w:id="4" w:name="_Toc406058978"/>
      <w:bookmarkStart w:id="5" w:name="_Toc405145649"/>
      <w:bookmarkEnd w:id="1"/>
      <w:bookmarkEnd w:id="2"/>
      <w:bookmarkEnd w:id="3"/>
      <w:bookmarkEnd w:id="4"/>
      <w:bookmarkEnd w:id="5"/>
      <w:r w:rsidRPr="00083AC3">
        <w:rPr>
          <w:rFonts w:cs="Times New Roman"/>
          <w:b/>
          <w:szCs w:val="24"/>
        </w:rPr>
        <w:t>Метапредметные результаты</w:t>
      </w:r>
      <w:r w:rsidRPr="00083AC3">
        <w:rPr>
          <w:rFonts w:cs="Times New Roman"/>
          <w:szCs w:val="24"/>
        </w:rPr>
        <w:t xml:space="preserve"> освоения учебного предмета «</w:t>
      </w:r>
      <w:r w:rsidRPr="00083AC3">
        <w:rPr>
          <w:rStyle w:val="Zag11"/>
          <w:rFonts w:cs="Times New Roman"/>
          <w:szCs w:val="24"/>
        </w:rPr>
        <w:t xml:space="preserve">Родной (чувашский) язык» </w:t>
      </w:r>
      <w:r w:rsidRPr="00083AC3">
        <w:rPr>
          <w:rFonts w:cs="Times New Roman"/>
          <w:szCs w:val="24"/>
        </w:rPr>
        <w:t xml:space="preserve">включают освоенные обучающимися </w:t>
      </w:r>
      <w:proofErr w:type="spellStart"/>
      <w:r w:rsidRPr="00083AC3">
        <w:rPr>
          <w:rFonts w:cs="Times New Roman"/>
          <w:szCs w:val="24"/>
        </w:rPr>
        <w:t>межпредметные</w:t>
      </w:r>
      <w:proofErr w:type="spellEnd"/>
      <w:r w:rsidRPr="00083AC3">
        <w:rPr>
          <w:rFonts w:cs="Times New Roman"/>
          <w:szCs w:val="24"/>
        </w:rPr>
        <w:t xml:space="preserve"> понятия и универсальные учебные действия (регулятивные, познавательные, коммуникативные). </w:t>
      </w:r>
    </w:p>
    <w:p w:rsidR="006316C7" w:rsidRPr="00083AC3" w:rsidRDefault="006316C7" w:rsidP="00083AC3">
      <w:pPr>
        <w:pStyle w:val="af"/>
        <w:spacing w:line="240" w:lineRule="auto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lastRenderedPageBreak/>
        <w:t xml:space="preserve">Условием формирования межпредметных понятий, таких как система, факт, закономерность, феномен, анализ, синтез, является овладение обучающимися основами читательской компетенции, приобретение навыков работы с информацией, участие в проектной деятельности. В средней школе на уроках чувашского языка будет продолжена работа по формированию межпредметных понятий. Обучающиеся усовершенствуют приобретенные на основном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</w:t>
      </w:r>
    </w:p>
    <w:p w:rsidR="006316C7" w:rsidRPr="00083AC3" w:rsidRDefault="006316C7" w:rsidP="00083AC3">
      <w:pPr>
        <w:pStyle w:val="af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 xml:space="preserve">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6316C7" w:rsidRPr="00083AC3" w:rsidRDefault="006316C7" w:rsidP="00083AC3">
      <w:pPr>
        <w:pStyle w:val="af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концептуальных диаграмм, опорных конспектов).</w:t>
      </w:r>
    </w:p>
    <w:p w:rsidR="006316C7" w:rsidRPr="00083AC3" w:rsidRDefault="006316C7" w:rsidP="00083AC3">
      <w:pPr>
        <w:pStyle w:val="af"/>
        <w:spacing w:line="240" w:lineRule="auto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В ходе изучения предмета «Родной (чувашский) язык» обучающиеся приобретают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деятельности, совершенствуют и развивают регулятивные, познавательные, коммуникативные универсальные учебные действия.</w:t>
      </w:r>
    </w:p>
    <w:p w:rsidR="006316C7" w:rsidRPr="00083AC3" w:rsidRDefault="006316C7" w:rsidP="00083AC3">
      <w:pPr>
        <w:pStyle w:val="af"/>
        <w:spacing w:line="240" w:lineRule="auto"/>
        <w:rPr>
          <w:rFonts w:cs="Times New Roman"/>
          <w:b/>
          <w:i/>
          <w:szCs w:val="24"/>
        </w:rPr>
      </w:pPr>
      <w:r w:rsidRPr="00083AC3">
        <w:rPr>
          <w:rFonts w:cs="Times New Roman"/>
          <w:b/>
          <w:i/>
          <w:szCs w:val="24"/>
        </w:rPr>
        <w:t>Регулятивные универсальные учебные действия:</w:t>
      </w:r>
    </w:p>
    <w:p w:rsidR="006316C7" w:rsidRPr="00083AC3" w:rsidRDefault="006316C7" w:rsidP="00083AC3">
      <w:pPr>
        <w:pStyle w:val="af"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</w:t>
      </w:r>
    </w:p>
    <w:p w:rsidR="006316C7" w:rsidRPr="00083AC3" w:rsidRDefault="006316C7" w:rsidP="00083AC3">
      <w:pPr>
        <w:pStyle w:val="af"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6316C7" w:rsidRPr="00083AC3" w:rsidRDefault="006316C7" w:rsidP="00083AC3">
      <w:pPr>
        <w:pStyle w:val="af"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316C7" w:rsidRPr="00083AC3" w:rsidRDefault="006316C7" w:rsidP="00083AC3">
      <w:pPr>
        <w:pStyle w:val="af"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6316C7" w:rsidRPr="00083AC3" w:rsidRDefault="006316C7" w:rsidP="00083AC3">
      <w:pPr>
        <w:pStyle w:val="af"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6316C7" w:rsidRPr="00083AC3" w:rsidRDefault="006316C7" w:rsidP="00083AC3">
      <w:pPr>
        <w:pStyle w:val="af"/>
        <w:tabs>
          <w:tab w:val="left" w:pos="1134"/>
        </w:tabs>
        <w:spacing w:line="240" w:lineRule="auto"/>
        <w:rPr>
          <w:rFonts w:cs="Times New Roman"/>
          <w:b/>
          <w:i/>
          <w:szCs w:val="24"/>
        </w:rPr>
      </w:pPr>
      <w:r w:rsidRPr="00083AC3">
        <w:rPr>
          <w:rFonts w:cs="Times New Roman"/>
          <w:b/>
          <w:i/>
          <w:szCs w:val="24"/>
        </w:rPr>
        <w:t>Познавательные универсальные учебные действия: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умение понимать смысловое содержание текста;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6316C7" w:rsidRPr="00083AC3" w:rsidRDefault="006316C7" w:rsidP="00083AC3">
      <w:pPr>
        <w:pStyle w:val="af"/>
        <w:tabs>
          <w:tab w:val="left" w:pos="1134"/>
        </w:tabs>
        <w:spacing w:line="240" w:lineRule="auto"/>
        <w:rPr>
          <w:rFonts w:cs="Times New Roman"/>
          <w:b/>
          <w:i/>
          <w:szCs w:val="24"/>
        </w:rPr>
      </w:pPr>
      <w:r w:rsidRPr="00083AC3">
        <w:rPr>
          <w:rFonts w:cs="Times New Roman"/>
          <w:b/>
          <w:i/>
          <w:szCs w:val="24"/>
        </w:rPr>
        <w:t xml:space="preserve">Коммуникативные универсальные учебные действия: 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</w:t>
      </w:r>
      <w:r w:rsidRPr="00083AC3">
        <w:rPr>
          <w:rFonts w:cs="Times New Roman"/>
          <w:szCs w:val="24"/>
        </w:rPr>
        <w:lastRenderedPageBreak/>
        <w:t xml:space="preserve">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 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технологий. 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>владение правилами информационной безопасности при общении в социальных сетях.</w:t>
      </w:r>
    </w:p>
    <w:p w:rsidR="006316C7" w:rsidRPr="00083AC3" w:rsidRDefault="006316C7" w:rsidP="00083AC3">
      <w:pPr>
        <w:pStyle w:val="ConsPlusNormal"/>
        <w:jc w:val="center"/>
        <w:rPr>
          <w:b/>
          <w:sz w:val="24"/>
          <w:szCs w:val="24"/>
        </w:rPr>
      </w:pPr>
      <w:r w:rsidRPr="00083AC3">
        <w:rPr>
          <w:b/>
          <w:sz w:val="24"/>
          <w:szCs w:val="24"/>
        </w:rPr>
        <w:t xml:space="preserve">Предметные результаты изучения учебного предмета </w:t>
      </w:r>
    </w:p>
    <w:p w:rsidR="006316C7" w:rsidRPr="00083AC3" w:rsidRDefault="006316C7" w:rsidP="00083AC3">
      <w:pPr>
        <w:tabs>
          <w:tab w:val="left" w:pos="1134"/>
        </w:tabs>
        <w:ind w:firstLine="709"/>
        <w:jc w:val="both"/>
      </w:pPr>
      <w:r w:rsidRPr="00083AC3">
        <w:t xml:space="preserve">Предметные результаты изучения учебного предмета «Родной (чувашский) язык» </w:t>
      </w:r>
      <w:r w:rsidRPr="00083AC3">
        <w:rPr>
          <w:b/>
        </w:rPr>
        <w:t>на</w:t>
      </w:r>
      <w:r w:rsidRPr="00083AC3">
        <w:t xml:space="preserve"> </w:t>
      </w:r>
      <w:r w:rsidRPr="00083AC3">
        <w:rPr>
          <w:b/>
        </w:rPr>
        <w:t>базовом уровне</w:t>
      </w:r>
      <w:r w:rsidRPr="00083AC3">
        <w:t xml:space="preserve"> среднего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6316C7" w:rsidRPr="00083AC3" w:rsidRDefault="006316C7" w:rsidP="00083AC3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>осознание роли чувашского языка в жизни общества и отдельного человека;</w:t>
      </w:r>
    </w:p>
    <w:p w:rsidR="006316C7" w:rsidRPr="00083AC3" w:rsidRDefault="006316C7" w:rsidP="00083AC3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>осознание чувашского языка как развивающегося явления, взаимосвязи исторического развития чувашского языка с историей общества;</w:t>
      </w:r>
    </w:p>
    <w:p w:rsidR="006316C7" w:rsidRPr="00083AC3" w:rsidRDefault="006316C7" w:rsidP="00083AC3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83AC3">
        <w:rPr>
          <w:rFonts w:ascii="Times New Roman" w:hAnsi="Times New Roman"/>
          <w:sz w:val="24"/>
          <w:szCs w:val="24"/>
          <w:lang w:val="ru-RU"/>
        </w:rPr>
        <w:t xml:space="preserve">понимание значений слов с национально-культурным компонентом, правильное употребление их в речи; 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соблюдение в практике устного и письменного общения основных произносительных, лексических, грамматических, орфографических, пунктуационных норм чувашского литературного языка;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владение различными видами монолога (повествование, описание, рассуждение) и диалога (побуждение к действию, обмен мнениями, этикетного характера, расспрос, комбинированный);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 xml:space="preserve">изложение своих мыслей в устной и письменной формах, соблюдение норм построения текста (логичность, последовательность, связность, соответствие теме и др.); </w:t>
      </w:r>
    </w:p>
    <w:p w:rsidR="006316C7" w:rsidRPr="00083AC3" w:rsidRDefault="006316C7" w:rsidP="00083AC3">
      <w:pPr>
        <w:pStyle w:val="ad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83AC3">
        <w:rPr>
          <w:rFonts w:ascii="Times New Roman" w:hAnsi="Times New Roman"/>
          <w:sz w:val="24"/>
          <w:szCs w:val="24"/>
          <w:lang w:val="ru-RU"/>
        </w:rPr>
        <w:t>адекватное употребление средств выразительности при устном общении (интонация, темп речи, мимика, жесты и т. п.);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соблюдение норм чувашского речевого этикета, в том числе при электронном общении;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>выявление единиц с национально-культурным компонентом в фольклоре, художественной литературе, объяснение их значения с помощью словарей;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 xml:space="preserve">понимание значений фразеологических оборотов, пословиц и поговорок, крылатых слов и выражений; правильное употребление их в современных ситуациях речевого общения; 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>знание кратких сведений об этимологии чувашских имен, о происхождении названий городов Чувашской Республики;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>понимание значений фразеологических оборотов с национально-культурным компонентом; уместное употребление их в современных ситуациях речевого общения;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>понимание причин изменений в словарном составе чувашского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компонентом, значения современных неологизмов, характеристика неологизмов по сфере употребления и стилистической окраске;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 xml:space="preserve">характеристику слов с точки зрения происхождения: лексика исконно чувашская и заимствованная; понимание процессов заимствования лексики как результата взаимодействия национальных культур; характеристику заимствованных слов по языку-источнику, </w:t>
      </w:r>
      <w:r w:rsidRPr="00083AC3">
        <w:rPr>
          <w:sz w:val="24"/>
          <w:szCs w:val="24"/>
        </w:rPr>
        <w:lastRenderedPageBreak/>
        <w:t>времени вхождения; целесообразное употребление в речи иноязычных слов;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 xml:space="preserve">различение стилистических вариантов лексической нормы; 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>употребление синонимов, антонимов‚ омонимов с учетом стилистических вариантов лексической нормы;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 xml:space="preserve">пользование разными лингвистическими словарями, в том числе мультимедийными; </w:t>
      </w:r>
    </w:p>
    <w:p w:rsidR="006316C7" w:rsidRPr="00083AC3" w:rsidRDefault="006316C7" w:rsidP="00083AC3">
      <w:pPr>
        <w:pStyle w:val="ad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83AC3">
        <w:rPr>
          <w:rFonts w:ascii="Times New Roman" w:hAnsi="Times New Roman"/>
          <w:sz w:val="24"/>
          <w:szCs w:val="24"/>
          <w:lang w:val="ru-RU"/>
        </w:rPr>
        <w:t>сопоставление и сравнивание речевых высказываний с точки зрения их содержания, стилистических особенностей и использованных языковых средств;</w:t>
      </w:r>
    </w:p>
    <w:p w:rsidR="006316C7" w:rsidRPr="00083AC3" w:rsidRDefault="006316C7" w:rsidP="00083AC3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Style w:val="ac"/>
          <w:color w:val="auto"/>
          <w:u w:val="none"/>
          <w:lang w:val="bg-BG"/>
        </w:rPr>
      </w:pPr>
      <w:r w:rsidRPr="00083AC3">
        <w:rPr>
          <w:rStyle w:val="ac"/>
          <w:color w:val="auto"/>
          <w:u w:val="none"/>
        </w:rPr>
        <w:t>п</w:t>
      </w:r>
      <w:r w:rsidRPr="00083AC3">
        <w:rPr>
          <w:rStyle w:val="ac"/>
          <w:color w:val="auto"/>
          <w:u w:val="none"/>
          <w:lang w:val="bg-BG"/>
        </w:rPr>
        <w:t>онимание</w:t>
      </w:r>
      <w:r w:rsidRPr="00083AC3">
        <w:rPr>
          <w:rStyle w:val="ac"/>
          <w:color w:val="auto"/>
          <w:u w:val="none"/>
        </w:rPr>
        <w:t xml:space="preserve"> места чувашского языка среди остальных тюркских языков, </w:t>
      </w:r>
      <w:r w:rsidRPr="00083AC3">
        <w:rPr>
          <w:rStyle w:val="ac"/>
          <w:color w:val="auto"/>
          <w:u w:val="none"/>
          <w:lang w:val="bg-BG"/>
        </w:rPr>
        <w:t>выявление</w:t>
      </w:r>
      <w:r w:rsidRPr="00083AC3">
        <w:rPr>
          <w:rStyle w:val="ac"/>
          <w:b/>
          <w:color w:val="auto"/>
          <w:u w:val="none"/>
          <w:lang w:val="bg-BG"/>
        </w:rPr>
        <w:t xml:space="preserve"> </w:t>
      </w:r>
      <w:r w:rsidRPr="00083AC3">
        <w:rPr>
          <w:rStyle w:val="ac"/>
          <w:color w:val="auto"/>
          <w:u w:val="none"/>
          <w:lang w:val="bg-BG"/>
        </w:rPr>
        <w:t>общего и специфического в чувашском и других тюркских языках;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szCs w:val="24"/>
        </w:rPr>
        <w:t xml:space="preserve">построение диалога в условиях межкультурной коммуникации; </w:t>
      </w:r>
    </w:p>
    <w:p w:rsidR="006316C7" w:rsidRPr="00083AC3" w:rsidRDefault="006316C7" w:rsidP="00083AC3">
      <w:pPr>
        <w:pStyle w:val="af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4"/>
        </w:rPr>
      </w:pPr>
      <w:r w:rsidRPr="00083AC3">
        <w:rPr>
          <w:rFonts w:cs="Times New Roman"/>
          <w:color w:val="000000"/>
          <w:szCs w:val="24"/>
        </w:rPr>
        <w:t>умение ставить знаки препинания при прямой и косвенной речи;</w:t>
      </w:r>
    </w:p>
    <w:p w:rsidR="006316C7" w:rsidRPr="00083AC3" w:rsidRDefault="006316C7" w:rsidP="00083AC3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>редактирование текста с целью исправления речевых ошибок;</w:t>
      </w:r>
    </w:p>
    <w:p w:rsidR="006316C7" w:rsidRPr="00083AC3" w:rsidRDefault="006316C7" w:rsidP="00083AC3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3AC3">
        <w:rPr>
          <w:sz w:val="24"/>
          <w:szCs w:val="24"/>
        </w:rPr>
        <w:t>выявление и исправление ошибок в устной и письменной речи;</w:t>
      </w:r>
    </w:p>
    <w:p w:rsidR="006316C7" w:rsidRPr="00083AC3" w:rsidRDefault="006316C7" w:rsidP="00083AC3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>соблюдение основных орфографических и пунктуационных норм современного чувашского литературного языка (в рамках изученного);</w:t>
      </w:r>
    </w:p>
    <w:p w:rsidR="006316C7" w:rsidRPr="00083AC3" w:rsidRDefault="006316C7" w:rsidP="00083AC3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>построение устных учебно-научных сообщений различных видов (ответ-анализ, ответ-обобщение, ответ-добавление, ответ-группировка), написание рецензии на проектную работу одноклассника, доклад; участие в учебно-научной дискуссии;</w:t>
      </w:r>
    </w:p>
    <w:p w:rsidR="006316C7" w:rsidRPr="00083AC3" w:rsidRDefault="006316C7" w:rsidP="00083AC3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 xml:space="preserve">владение умениями учебно-делового общения (убеждение собеседника, побуждение собеседника к действию, информирование об объекте, объяснение сущности объекта, оценка); 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>определение различия между литературным языком и диалектами; осознание диалекта как часть народной культуры;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83AC3">
        <w:rPr>
          <w:sz w:val="24"/>
          <w:szCs w:val="24"/>
        </w:rPr>
        <w:t xml:space="preserve">создание текста как результата проектной (исследовательской) деятельности; 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3AC3">
        <w:rPr>
          <w:sz w:val="24"/>
          <w:szCs w:val="24"/>
        </w:rPr>
        <w:t>редактирование собственных текстов с целью совершенствования их содержания и формы;</w:t>
      </w:r>
    </w:p>
    <w:p w:rsidR="006316C7" w:rsidRPr="00083AC3" w:rsidRDefault="006316C7" w:rsidP="00083AC3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3AC3">
        <w:rPr>
          <w:sz w:val="24"/>
          <w:szCs w:val="24"/>
        </w:rPr>
        <w:t>с</w:t>
      </w:r>
      <w:r w:rsidRPr="00083AC3">
        <w:rPr>
          <w:sz w:val="24"/>
          <w:szCs w:val="24"/>
          <w:lang w:val="sr-Cyrl-CS"/>
        </w:rPr>
        <w:t>опоставление</w:t>
      </w:r>
      <w:r w:rsidRPr="00083AC3">
        <w:rPr>
          <w:b/>
          <w:sz w:val="24"/>
          <w:szCs w:val="24"/>
          <w:lang w:val="sr-Cyrl-CS"/>
        </w:rPr>
        <w:t xml:space="preserve"> </w:t>
      </w:r>
      <w:r w:rsidRPr="00083AC3">
        <w:rPr>
          <w:sz w:val="24"/>
          <w:szCs w:val="24"/>
          <w:lang w:val="sr-Cyrl-CS"/>
        </w:rPr>
        <w:t>фонетики, лексики, словообразования, грамматики чувашского и русского языков, выявление сходств и различий в сопоставляемых языках; учет сходств и различий в сопоставляемых языках в устной и письменной речи.</w:t>
      </w:r>
    </w:p>
    <w:p w:rsidR="00083AC3" w:rsidRPr="00083AC3" w:rsidRDefault="00083AC3" w:rsidP="00083AC3">
      <w:pPr>
        <w:ind w:firstLine="567"/>
        <w:rPr>
          <w:b/>
        </w:rPr>
      </w:pPr>
      <w:r w:rsidRPr="00083AC3">
        <w:rPr>
          <w:b/>
        </w:rPr>
        <w:t>Выпускник научится:</w:t>
      </w:r>
    </w:p>
    <w:p w:rsidR="00083AC3" w:rsidRPr="00083AC3" w:rsidRDefault="00083AC3" w:rsidP="00083AC3">
      <w:pPr>
        <w:ind w:firstLine="567"/>
      </w:pPr>
      <w:r w:rsidRPr="00083AC3">
        <w:t>осознавать чувашский язык как развивающееся явление, взаимосвязь исторического развития чувашского языка с историей общества;</w:t>
      </w:r>
    </w:p>
    <w:p w:rsidR="00083AC3" w:rsidRPr="00083AC3" w:rsidRDefault="00083AC3" w:rsidP="00083AC3">
      <w:pPr>
        <w:ind w:firstLine="567"/>
      </w:pPr>
      <w:r w:rsidRPr="00083AC3">
        <w:t>понимать и истолковывать значения фразеологических оборотов с национально-культурным компонентом; уместно употреблять их в современных ситуациях речевого общения;</w:t>
      </w:r>
    </w:p>
    <w:p w:rsidR="00083AC3" w:rsidRPr="00083AC3" w:rsidRDefault="00083AC3" w:rsidP="00083AC3">
      <w:pPr>
        <w:ind w:firstLine="567"/>
      </w:pPr>
      <w:r w:rsidRPr="00083AC3">
        <w:t>характеризовать слова с точки зрения происхождения: лексика исконно чувашская и заимствованная; понимать процессы заимствования лексики как результат взаимодействия национальных культур; характеризовать заимствованные слова по языку-источнику, времени вхождения; целесообразно употреблять иноязычные слова;</w:t>
      </w:r>
    </w:p>
    <w:p w:rsidR="00083AC3" w:rsidRPr="00083AC3" w:rsidRDefault="00083AC3" w:rsidP="00083AC3">
      <w:pPr>
        <w:ind w:firstLine="567"/>
      </w:pPr>
      <w:r w:rsidRPr="00083AC3">
        <w:t xml:space="preserve">различать стилистические варианты лексической нормы; </w:t>
      </w:r>
    </w:p>
    <w:p w:rsidR="00083AC3" w:rsidRPr="00083AC3" w:rsidRDefault="00083AC3" w:rsidP="00083AC3">
      <w:pPr>
        <w:ind w:firstLine="567"/>
      </w:pPr>
      <w:r w:rsidRPr="00083AC3">
        <w:t>употреблять синонимы, антонимы‚ омонимы с учетом стилистических вариантов лексической нормы;</w:t>
      </w:r>
    </w:p>
    <w:p w:rsidR="00083AC3" w:rsidRPr="00083AC3" w:rsidRDefault="00083AC3" w:rsidP="00083AC3">
      <w:pPr>
        <w:ind w:firstLine="567"/>
      </w:pPr>
      <w:r w:rsidRPr="00083AC3">
        <w:t>редактировать текст с целью исправления речевых ошибок;</w:t>
      </w:r>
    </w:p>
    <w:p w:rsidR="00083AC3" w:rsidRPr="00083AC3" w:rsidRDefault="00083AC3" w:rsidP="00083AC3">
      <w:pPr>
        <w:ind w:firstLine="567"/>
      </w:pPr>
      <w:r w:rsidRPr="00083AC3">
        <w:t>уметь ставить знаки препинания при прямой и косвенной речи;</w:t>
      </w:r>
    </w:p>
    <w:p w:rsidR="00083AC3" w:rsidRPr="00083AC3" w:rsidRDefault="00083AC3" w:rsidP="00083AC3">
      <w:pPr>
        <w:ind w:firstLine="567"/>
      </w:pPr>
      <w:r w:rsidRPr="00083AC3">
        <w:lastRenderedPageBreak/>
        <w:t>выявлять и исправлять ошибки в устной и письменной речи;</w:t>
      </w:r>
    </w:p>
    <w:p w:rsidR="00083AC3" w:rsidRPr="00083AC3" w:rsidRDefault="00083AC3" w:rsidP="00083AC3">
      <w:pPr>
        <w:ind w:firstLine="567"/>
      </w:pPr>
      <w:r w:rsidRPr="00083AC3">
        <w:t>соблюдать основные орфографические и пунктуационные нормы современного чувашского литературного языка (в рамках изученного);</w:t>
      </w:r>
    </w:p>
    <w:p w:rsidR="00083AC3" w:rsidRPr="00083AC3" w:rsidRDefault="00083AC3" w:rsidP="00083AC3">
      <w:pPr>
        <w:ind w:firstLine="567"/>
      </w:pPr>
      <w:r w:rsidRPr="00083AC3">
        <w:t>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083AC3" w:rsidRPr="00083AC3" w:rsidRDefault="00083AC3" w:rsidP="00083AC3">
      <w:pPr>
        <w:ind w:firstLine="567"/>
      </w:pPr>
      <w:r w:rsidRPr="00083AC3">
        <w:t xml:space="preserve">владеть умениями учебно-делового общения: убеждения собеседника, побуждения собеседника к действию, информирования об объекте, объяснения сущности объекта, оценки; </w:t>
      </w:r>
    </w:p>
    <w:p w:rsidR="00083AC3" w:rsidRPr="00083AC3" w:rsidRDefault="00083AC3" w:rsidP="00083AC3">
      <w:pPr>
        <w:ind w:firstLine="567"/>
      </w:pPr>
      <w:r w:rsidRPr="00083AC3">
        <w:t>определять различия между литературным языком и диалектами; осознавать диалекты как часть народной культуры;</w:t>
      </w:r>
    </w:p>
    <w:p w:rsidR="00083AC3" w:rsidRPr="00083AC3" w:rsidRDefault="00083AC3" w:rsidP="00083AC3">
      <w:pPr>
        <w:ind w:firstLine="567"/>
      </w:pPr>
      <w:r w:rsidRPr="00083AC3">
        <w:t xml:space="preserve">создавать текст как результат проектной (исследовательской) деятельности; </w:t>
      </w:r>
    </w:p>
    <w:p w:rsidR="00083AC3" w:rsidRPr="00083AC3" w:rsidRDefault="00083AC3" w:rsidP="00083AC3">
      <w:pPr>
        <w:ind w:firstLine="567"/>
      </w:pPr>
      <w:r w:rsidRPr="00083AC3">
        <w:t>редактировать собственные тексты с целью совершенствования их содержания и формы;</w:t>
      </w:r>
    </w:p>
    <w:p w:rsidR="00083AC3" w:rsidRPr="00083AC3" w:rsidRDefault="00083AC3" w:rsidP="00083AC3">
      <w:pPr>
        <w:ind w:firstLine="567"/>
      </w:pPr>
      <w:r w:rsidRPr="00083AC3">
        <w:t xml:space="preserve">сопоставлять фонетику, лексику, словообразование, грамматику чувашского и русского языков, выявлять сходство и различия в сопоставляемых языках; учитывать сходства и различия в сопоставляемых языках в устной и письменной речи. </w:t>
      </w:r>
    </w:p>
    <w:p w:rsidR="00083AC3" w:rsidRPr="00083AC3" w:rsidRDefault="00083AC3" w:rsidP="00083AC3">
      <w:pPr>
        <w:ind w:firstLine="567"/>
        <w:rPr>
          <w:b/>
        </w:rPr>
      </w:pPr>
      <w:r w:rsidRPr="00083AC3">
        <w:rPr>
          <w:b/>
        </w:rPr>
        <w:t>Выпускник получит возможность научиться:</w:t>
      </w:r>
    </w:p>
    <w:p w:rsidR="00083AC3" w:rsidRPr="00083AC3" w:rsidRDefault="00083AC3" w:rsidP="00083AC3">
      <w:pPr>
        <w:ind w:firstLine="567"/>
      </w:pPr>
      <w:r w:rsidRPr="00083AC3">
        <w:t>продуктивно использовать интонационные особенности чувашской речи;</w:t>
      </w:r>
    </w:p>
    <w:p w:rsidR="00083AC3" w:rsidRPr="00083AC3" w:rsidRDefault="00083AC3" w:rsidP="00083AC3">
      <w:pPr>
        <w:ind w:firstLine="567"/>
      </w:pPr>
      <w:r w:rsidRPr="00083AC3">
        <w:t xml:space="preserve">продуктивно использовать синонимические ресурсы чувашского языка для более точного выражения мысли и усиления выразительности речи; </w:t>
      </w:r>
    </w:p>
    <w:p w:rsidR="00083AC3" w:rsidRPr="00083AC3" w:rsidRDefault="00083AC3" w:rsidP="00083AC3">
      <w:pPr>
        <w:ind w:firstLine="567"/>
      </w:pPr>
      <w:r w:rsidRPr="00083AC3">
        <w:t xml:space="preserve">выявлять в собственной речи и речи окружающих факты языковой интерференции, давать им оценку; </w:t>
      </w:r>
    </w:p>
    <w:p w:rsidR="00083AC3" w:rsidRPr="00083AC3" w:rsidRDefault="00083AC3" w:rsidP="00083AC3">
      <w:pPr>
        <w:ind w:firstLine="567"/>
      </w:pPr>
      <w:r w:rsidRPr="00083AC3">
        <w:t>переводить тексты с чувашского языка на русский язык и с русского языка на чувашский язык с соблюдением стиля;</w:t>
      </w:r>
    </w:p>
    <w:p w:rsidR="00354D81" w:rsidRDefault="00083AC3" w:rsidP="00083AC3">
      <w:pPr>
        <w:ind w:firstLine="567"/>
      </w:pPr>
      <w:r w:rsidRPr="00083AC3">
        <w:t>пользоваться нормативными словарями и справочниками по чувашскому языку для расширения активного словарного запаса и спектра используемых языковых средств.</w:t>
      </w:r>
    </w:p>
    <w:p w:rsidR="00354D81" w:rsidRPr="00083AC3" w:rsidRDefault="00C23FBD" w:rsidP="00C23FBD">
      <w:pPr>
        <w:ind w:firstLine="567"/>
        <w:rPr>
          <w:b/>
        </w:rPr>
      </w:pPr>
      <w:r w:rsidRPr="00C23FBD">
        <w:rPr>
          <w:b/>
        </w:rPr>
        <w:t>Конкретными предметными результатами являются знание фонетики, лексики, словообразования, морфологии и грамматики чувашского языка, использование теоре</w:t>
      </w:r>
      <w:r>
        <w:rPr>
          <w:b/>
        </w:rPr>
        <w:t>тических знаний в живом общении:</w:t>
      </w:r>
      <w:r w:rsidR="00354D81" w:rsidRPr="00083AC3">
        <w:rPr>
          <w:b/>
        </w:rPr>
        <w:t xml:space="preserve">                       </w:t>
      </w:r>
      <w:r>
        <w:rPr>
          <w:b/>
        </w:rPr>
        <w:t xml:space="preserve">                           </w:t>
      </w:r>
    </w:p>
    <w:p w:rsidR="00083AC3" w:rsidRPr="00C23FBD" w:rsidRDefault="00083AC3" w:rsidP="00083AC3">
      <w:pPr>
        <w:rPr>
          <w:b/>
        </w:rPr>
      </w:pPr>
      <w:r w:rsidRPr="00C23FBD">
        <w:rPr>
          <w:b/>
        </w:rPr>
        <w:t>Выпускник научится:</w:t>
      </w:r>
    </w:p>
    <w:p w:rsidR="00083AC3" w:rsidRPr="00083AC3" w:rsidRDefault="00083AC3" w:rsidP="00083AC3">
      <w:r w:rsidRPr="00083AC3">
        <w:t>-</w:t>
      </w:r>
      <w:r w:rsidRPr="00083AC3">
        <w:tab/>
        <w:t xml:space="preserve">актуализировать знания по синтаксису, полученные в основной школе; </w:t>
      </w:r>
    </w:p>
    <w:p w:rsidR="00083AC3" w:rsidRPr="00083AC3" w:rsidRDefault="00083AC3" w:rsidP="00083AC3">
      <w:r w:rsidRPr="00083AC3">
        <w:t>-</w:t>
      </w:r>
      <w:r w:rsidRPr="00083AC3">
        <w:tab/>
        <w:t>определять виды словосочетаний по структуре, выявлять нарушения норм связи слов в словосочетании;</w:t>
      </w:r>
    </w:p>
    <w:p w:rsidR="00083AC3" w:rsidRPr="00083AC3" w:rsidRDefault="00083AC3" w:rsidP="00083AC3">
      <w:r w:rsidRPr="00083AC3">
        <w:t>-</w:t>
      </w:r>
      <w:r w:rsidRPr="00083AC3">
        <w:tab/>
        <w:t>моделировать и употреблять в речи разные виды словосочетаний;</w:t>
      </w:r>
    </w:p>
    <w:p w:rsidR="00083AC3" w:rsidRPr="00083AC3" w:rsidRDefault="00083AC3" w:rsidP="00083AC3">
      <w:r w:rsidRPr="00083AC3">
        <w:t>-</w:t>
      </w:r>
      <w:r w:rsidRPr="00083AC3">
        <w:tab/>
        <w:t xml:space="preserve">проводить синтаксический разбор словосочетания; </w:t>
      </w:r>
    </w:p>
    <w:p w:rsidR="00083AC3" w:rsidRPr="00083AC3" w:rsidRDefault="00083AC3" w:rsidP="00083AC3">
      <w:r w:rsidRPr="00083AC3">
        <w:t>-</w:t>
      </w:r>
      <w:r w:rsidRPr="00083AC3">
        <w:tab/>
        <w:t xml:space="preserve">осознавать тесную взаимосвязь между порядком слов, коммуникативной структурой и интонацией простого предложения; </w:t>
      </w:r>
    </w:p>
    <w:p w:rsidR="00083AC3" w:rsidRPr="00083AC3" w:rsidRDefault="00083AC3" w:rsidP="00083AC3">
      <w:r w:rsidRPr="00083AC3">
        <w:t>-</w:t>
      </w:r>
      <w:r w:rsidRPr="00083AC3">
        <w:tab/>
        <w:t>определять тему и рему, смысловое ядро простого предложения;</w:t>
      </w:r>
    </w:p>
    <w:p w:rsidR="00083AC3" w:rsidRPr="00083AC3" w:rsidRDefault="00083AC3" w:rsidP="00083AC3">
      <w:r w:rsidRPr="00083AC3">
        <w:t>-</w:t>
      </w:r>
      <w:r w:rsidRPr="00083AC3">
        <w:tab/>
        <w:t xml:space="preserve">употреблять в устной и письменной речи сложные предложения; </w:t>
      </w:r>
    </w:p>
    <w:p w:rsidR="00083AC3" w:rsidRPr="00083AC3" w:rsidRDefault="00083AC3" w:rsidP="00083AC3">
      <w:r w:rsidRPr="00083AC3">
        <w:t>-</w:t>
      </w:r>
      <w:r w:rsidRPr="00083AC3">
        <w:tab/>
        <w:t xml:space="preserve">определять смысловые отношения между частями сложного предложения; </w:t>
      </w:r>
    </w:p>
    <w:p w:rsidR="00083AC3" w:rsidRPr="00083AC3" w:rsidRDefault="00083AC3" w:rsidP="00083AC3">
      <w:r w:rsidRPr="00083AC3">
        <w:t>-</w:t>
      </w:r>
      <w:r w:rsidRPr="00083AC3">
        <w:tab/>
        <w:t xml:space="preserve">знать правила пунктуации сложного предложения и применять их; </w:t>
      </w:r>
    </w:p>
    <w:p w:rsidR="00083AC3" w:rsidRPr="00083AC3" w:rsidRDefault="00083AC3" w:rsidP="00083AC3">
      <w:r w:rsidRPr="00083AC3">
        <w:t>-</w:t>
      </w:r>
      <w:r w:rsidRPr="00083AC3">
        <w:tab/>
        <w:t>производить синтаксический и пунктуационный разборы предложения;</w:t>
      </w:r>
    </w:p>
    <w:p w:rsidR="00083AC3" w:rsidRPr="00083AC3" w:rsidRDefault="00083AC3" w:rsidP="00083AC3">
      <w:r w:rsidRPr="00083AC3">
        <w:t>-</w:t>
      </w:r>
      <w:r w:rsidRPr="00083AC3">
        <w:tab/>
        <w:t>анализировать предложение с точки зрения структуры и соблюдения грамматических норм;</w:t>
      </w:r>
    </w:p>
    <w:p w:rsidR="00083AC3" w:rsidRPr="00083AC3" w:rsidRDefault="00083AC3" w:rsidP="00083AC3">
      <w:r w:rsidRPr="00083AC3">
        <w:lastRenderedPageBreak/>
        <w:t>-</w:t>
      </w:r>
      <w:r w:rsidRPr="00083AC3">
        <w:tab/>
        <w:t>соблюдать синтаксические нормы в устной и письменной речи;</w:t>
      </w:r>
    </w:p>
    <w:p w:rsidR="00083AC3" w:rsidRPr="00083AC3" w:rsidRDefault="00083AC3" w:rsidP="00083AC3">
      <w:r w:rsidRPr="00083AC3">
        <w:t>-</w:t>
      </w:r>
      <w:r w:rsidRPr="00083AC3">
        <w:tab/>
        <w:t>видеть различия между двумя или тремя изучаемыми в школе языками и объяснять их причину;</w:t>
      </w:r>
    </w:p>
    <w:p w:rsidR="00083AC3" w:rsidRPr="00083AC3" w:rsidRDefault="00083AC3" w:rsidP="00083AC3">
      <w:r w:rsidRPr="00083AC3">
        <w:t>-</w:t>
      </w:r>
      <w:r w:rsidRPr="00083AC3">
        <w:tab/>
        <w:t>осознавать, что структурная экономия свойственна всем языкам без исключения;</w:t>
      </w:r>
    </w:p>
    <w:p w:rsidR="00083AC3" w:rsidRPr="00083AC3" w:rsidRDefault="00083AC3" w:rsidP="00083AC3">
      <w:r w:rsidRPr="00083AC3">
        <w:t>-</w:t>
      </w:r>
      <w:r w:rsidRPr="00083AC3">
        <w:tab/>
        <w:t>понимать, что единицы низких уровней имеют исчисляемое количество, а из них строятся бесконечное множество единиц высшего уровня; объяснять это на том, как из фонем строятся морфемы и слова, а из них – словосочетания и предложения;</w:t>
      </w:r>
    </w:p>
    <w:p w:rsidR="00083AC3" w:rsidRPr="00083AC3" w:rsidRDefault="00083AC3" w:rsidP="00083AC3">
      <w:r w:rsidRPr="00083AC3">
        <w:t>-</w:t>
      </w:r>
      <w:r w:rsidRPr="00083AC3">
        <w:tab/>
        <w:t xml:space="preserve">понимать, что в чувашском языке и речи есть механизмы, сдерживающие удлинение текста, и </w:t>
      </w:r>
      <w:proofErr w:type="spellStart"/>
      <w:r w:rsidRPr="00083AC3">
        <w:t>обяснять</w:t>
      </w:r>
      <w:proofErr w:type="spellEnd"/>
      <w:r w:rsidRPr="00083AC3">
        <w:t xml:space="preserve"> это конкретными примерами;</w:t>
      </w:r>
    </w:p>
    <w:p w:rsidR="00083AC3" w:rsidRPr="00083AC3" w:rsidRDefault="00083AC3" w:rsidP="00083AC3">
      <w:r w:rsidRPr="00083AC3">
        <w:t>-</w:t>
      </w:r>
      <w:r w:rsidRPr="00083AC3">
        <w:tab/>
        <w:t xml:space="preserve">строить речь на чувашском языке правильно, точно, уместно употреблять языковые средства и средства выразительности языка; </w:t>
      </w:r>
    </w:p>
    <w:p w:rsidR="00083AC3" w:rsidRPr="00083AC3" w:rsidRDefault="00083AC3" w:rsidP="00083AC3">
      <w:r w:rsidRPr="00083AC3">
        <w:t>-</w:t>
      </w:r>
      <w:r w:rsidRPr="00083AC3">
        <w:tab/>
        <w:t xml:space="preserve">строить разные виды диалога, монолога, </w:t>
      </w:r>
      <w:proofErr w:type="spellStart"/>
      <w:r w:rsidRPr="00083AC3">
        <w:t>полилога</w:t>
      </w:r>
      <w:proofErr w:type="spellEnd"/>
      <w:r w:rsidRPr="00083AC3">
        <w:t xml:space="preserve"> на чувашском языке;</w:t>
      </w:r>
    </w:p>
    <w:p w:rsidR="00083AC3" w:rsidRPr="00083AC3" w:rsidRDefault="00083AC3" w:rsidP="00083AC3">
      <w:r w:rsidRPr="00083AC3">
        <w:t>-</w:t>
      </w:r>
      <w:r w:rsidRPr="00083AC3">
        <w:tab/>
        <w:t xml:space="preserve">преобразовывать текст; писать аннотации, составлять план текста, писать тезисы выступлений, делать выписки из документов, конспектировать текст, писать рефераты по заданной теме. </w:t>
      </w:r>
    </w:p>
    <w:p w:rsidR="00083AC3" w:rsidRPr="00083AC3" w:rsidRDefault="00083AC3" w:rsidP="00083AC3">
      <w:r w:rsidRPr="00083AC3">
        <w:t>-</w:t>
      </w:r>
      <w:r w:rsidRPr="00083AC3">
        <w:tab/>
        <w:t>владеть приемами информационной переработки прочитанных и прослушанных текстов и представления их в виде тезисов, конспектов, аннотаций, рефератов;</w:t>
      </w:r>
    </w:p>
    <w:p w:rsidR="00083AC3" w:rsidRPr="00083AC3" w:rsidRDefault="00083AC3" w:rsidP="00083AC3">
      <w:r w:rsidRPr="00083AC3">
        <w:t>-</w:t>
      </w:r>
      <w:r w:rsidRPr="00083AC3">
        <w:tab/>
        <w:t xml:space="preserve">редактировать собственные и чужие тексты. </w:t>
      </w:r>
    </w:p>
    <w:p w:rsidR="00083AC3" w:rsidRPr="00083AC3" w:rsidRDefault="00083AC3" w:rsidP="00083AC3">
      <w:r w:rsidRPr="00083AC3">
        <w:t>-</w:t>
      </w:r>
      <w:r w:rsidRPr="00083AC3">
        <w:tab/>
        <w:t>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литературы;</w:t>
      </w:r>
    </w:p>
    <w:p w:rsidR="00083AC3" w:rsidRPr="00083AC3" w:rsidRDefault="00083AC3" w:rsidP="00083AC3">
      <w:r w:rsidRPr="00083AC3">
        <w:t>-</w:t>
      </w:r>
      <w:r w:rsidRPr="00083AC3">
        <w:tab/>
        <w:t>разграничивать речь разговорную и книжную, письменные и устные разновидности функциональных стилей;</w:t>
      </w:r>
    </w:p>
    <w:p w:rsidR="00083AC3" w:rsidRPr="00083AC3" w:rsidRDefault="00083AC3" w:rsidP="00083AC3">
      <w:r w:rsidRPr="00083AC3">
        <w:t>-</w:t>
      </w:r>
      <w:r w:rsidRPr="00083AC3">
        <w:tab/>
        <w:t>определять основные жанры научного, публицистического, официально-делового стилей речи, типичной речи;</w:t>
      </w:r>
    </w:p>
    <w:p w:rsidR="00083AC3" w:rsidRPr="00083AC3" w:rsidRDefault="00083AC3" w:rsidP="00083AC3">
      <w:r w:rsidRPr="00083AC3">
        <w:t>-</w:t>
      </w:r>
      <w:r w:rsidRPr="00083AC3">
        <w:tab/>
        <w:t xml:space="preserve">определять лексические и грамматические особенности того или иного стиля; </w:t>
      </w:r>
    </w:p>
    <w:p w:rsidR="00083AC3" w:rsidRPr="00083AC3" w:rsidRDefault="00083AC3" w:rsidP="00083AC3">
      <w:r w:rsidRPr="00083AC3">
        <w:t>-</w:t>
      </w:r>
      <w:r w:rsidRPr="00083AC3">
        <w:tab/>
        <w:t>пользоваться средствами речевого этикета в общении;</w:t>
      </w:r>
    </w:p>
    <w:p w:rsidR="00083AC3" w:rsidRPr="00083AC3" w:rsidRDefault="00083AC3" w:rsidP="00083AC3">
      <w:r w:rsidRPr="00083AC3">
        <w:t>-</w:t>
      </w:r>
      <w:r w:rsidRPr="00083AC3">
        <w:tab/>
        <w:t xml:space="preserve">соблюдать в практике речевого общения орфоэпические, лексические, грамматические, стилистические нормы современного чувашского литературного языка; использовать в собственной речи синонимические ресурсы чувашского языка; соблюдать орфографические и пунктуационные нормы; </w:t>
      </w:r>
    </w:p>
    <w:p w:rsidR="00083AC3" w:rsidRPr="00083AC3" w:rsidRDefault="00083AC3" w:rsidP="00083AC3">
      <w:r w:rsidRPr="00083AC3">
        <w:t>-</w:t>
      </w:r>
      <w:r w:rsidRPr="00083AC3">
        <w:tab/>
        <w:t>осуществлять выбор наиболее точных языковых средств в соответствии со сферами и ситуациями речевого общения;</w:t>
      </w:r>
    </w:p>
    <w:p w:rsidR="00083AC3" w:rsidRPr="00083AC3" w:rsidRDefault="00083AC3" w:rsidP="00083AC3">
      <w:r w:rsidRPr="00083AC3">
        <w:t>-</w:t>
      </w:r>
      <w:r w:rsidRPr="00083AC3">
        <w:tab/>
        <w:t>осуществлять речевой самоконтроль, анализировать речь с точки зрения ее эффективности в достижении поставленных коммуникативных задач, владеть разными способами редактирования текстов;</w:t>
      </w:r>
    </w:p>
    <w:p w:rsidR="00083AC3" w:rsidRPr="00083AC3" w:rsidRDefault="00083AC3" w:rsidP="00083AC3">
      <w:r w:rsidRPr="00083AC3">
        <w:t>-</w:t>
      </w:r>
      <w:r w:rsidRPr="00083AC3">
        <w:tab/>
        <w:t>использовать нормативные словари чувашского языка и справочники.</w:t>
      </w:r>
    </w:p>
    <w:p w:rsidR="00083AC3" w:rsidRPr="00C23FBD" w:rsidRDefault="00083AC3" w:rsidP="00083AC3">
      <w:pPr>
        <w:rPr>
          <w:b/>
        </w:rPr>
      </w:pPr>
      <w:r w:rsidRPr="00C23FBD">
        <w:rPr>
          <w:b/>
        </w:rPr>
        <w:t>Выпускник получит возможность научиться:</w:t>
      </w:r>
    </w:p>
    <w:p w:rsidR="00083AC3" w:rsidRPr="00083AC3" w:rsidRDefault="00083AC3" w:rsidP="00083AC3">
      <w:r w:rsidRPr="00083AC3">
        <w:t>-</w:t>
      </w:r>
      <w:r w:rsidRPr="00083AC3">
        <w:tab/>
        <w:t>основам ораторского искусства;</w:t>
      </w:r>
    </w:p>
    <w:p w:rsidR="00083AC3" w:rsidRPr="00083AC3" w:rsidRDefault="00083AC3" w:rsidP="00083AC3">
      <w:r w:rsidRPr="00083AC3">
        <w:t>-</w:t>
      </w:r>
      <w:r w:rsidRPr="00083AC3">
        <w:tab/>
        <w:t>писать реферат по нескольким научным источникам;</w:t>
      </w:r>
    </w:p>
    <w:p w:rsidR="00083AC3" w:rsidRPr="00083AC3" w:rsidRDefault="00083AC3" w:rsidP="00083AC3">
      <w:r w:rsidRPr="00083AC3">
        <w:t>-</w:t>
      </w:r>
      <w:r w:rsidRPr="00083AC3">
        <w:tab/>
        <w:t>проводить лингвистический эксперимент и использовать его результаты в своей речевой практике;</w:t>
      </w:r>
    </w:p>
    <w:p w:rsidR="00083AC3" w:rsidRPr="00083AC3" w:rsidRDefault="00083AC3" w:rsidP="00083AC3">
      <w:r w:rsidRPr="00083AC3">
        <w:t>-</w:t>
      </w:r>
      <w:r w:rsidRPr="00083AC3">
        <w:tab/>
        <w:t xml:space="preserve">выявлять в собственной речи и речи окружающих факты языковой интерференции, давать им оценку; </w:t>
      </w:r>
    </w:p>
    <w:p w:rsidR="00083AC3" w:rsidRPr="00083AC3" w:rsidRDefault="00083AC3" w:rsidP="00083AC3">
      <w:r w:rsidRPr="00083AC3">
        <w:t>-</w:t>
      </w:r>
      <w:r w:rsidRPr="00083AC3">
        <w:tab/>
        <w:t>пользоваться нормативными словарями и справочниками по чувашскому языку для расширения активного словарного запаса и спектра используемых языковых средств;</w:t>
      </w:r>
    </w:p>
    <w:p w:rsidR="0039582A" w:rsidRPr="00083AC3" w:rsidRDefault="00083AC3" w:rsidP="00083AC3">
      <w:r w:rsidRPr="00083AC3">
        <w:lastRenderedPageBreak/>
        <w:t>-</w:t>
      </w:r>
      <w:r w:rsidRPr="00083AC3">
        <w:tab/>
        <w:t>элементарным методам разработки собственного проекта сохранения и развития чувашского языка на основе республиканских программно-целевых документов этой сферы.</w:t>
      </w:r>
    </w:p>
    <w:p w:rsidR="00CD1171" w:rsidRPr="00083AC3" w:rsidRDefault="00CD1171" w:rsidP="00083AC3">
      <w:pPr>
        <w:rPr>
          <w:b/>
        </w:rPr>
      </w:pPr>
    </w:p>
    <w:p w:rsidR="00392270" w:rsidRPr="00083AC3" w:rsidRDefault="003C5870" w:rsidP="00083AC3">
      <w:pPr>
        <w:ind w:firstLine="567"/>
        <w:jc w:val="center"/>
        <w:rPr>
          <w:b/>
        </w:rPr>
      </w:pPr>
      <w:r w:rsidRPr="00083AC3">
        <w:rPr>
          <w:b/>
        </w:rPr>
        <w:t xml:space="preserve">  </w:t>
      </w:r>
      <w:r w:rsidR="0010407F" w:rsidRPr="00083AC3">
        <w:rPr>
          <w:b/>
        </w:rPr>
        <w:t>Содержание учебного предмета, курса</w:t>
      </w:r>
    </w:p>
    <w:p w:rsidR="0039582A" w:rsidRPr="00083AC3" w:rsidRDefault="00385A43" w:rsidP="00083AC3">
      <w:pPr>
        <w:tabs>
          <w:tab w:val="left" w:pos="0"/>
        </w:tabs>
        <w:rPr>
          <w:b/>
        </w:rPr>
      </w:pPr>
      <w:r w:rsidRPr="00083AC3">
        <w:rPr>
          <w:b/>
        </w:rPr>
        <w:t>Речь. Речевая деятельность. Текст – 14 ч.</w:t>
      </w:r>
    </w:p>
    <w:p w:rsidR="00385A43" w:rsidRPr="00083AC3" w:rsidRDefault="00385A43" w:rsidP="00083AC3">
      <w:pPr>
        <w:shd w:val="clear" w:color="auto" w:fill="FFFFFF"/>
        <w:tabs>
          <w:tab w:val="left" w:pos="0"/>
        </w:tabs>
        <w:ind w:firstLine="33"/>
      </w:pPr>
      <w:r w:rsidRPr="00083AC3">
        <w:t xml:space="preserve">Текст, его основные признаки (деление на значимые, взаимосвязанные части). Тема, идея и </w:t>
      </w:r>
      <w:proofErr w:type="spellStart"/>
      <w:r w:rsidRPr="00083AC3">
        <w:t>микротема</w:t>
      </w:r>
      <w:proofErr w:type="spellEnd"/>
      <w:r w:rsidRPr="00083AC3">
        <w:t xml:space="preserve"> текста.</w:t>
      </w:r>
    </w:p>
    <w:p w:rsidR="00385A43" w:rsidRPr="00083AC3" w:rsidRDefault="00385A43" w:rsidP="00083AC3">
      <w:pPr>
        <w:shd w:val="clear" w:color="auto" w:fill="FFFFFF"/>
        <w:tabs>
          <w:tab w:val="left" w:pos="0"/>
        </w:tabs>
        <w:ind w:firstLine="33"/>
      </w:pPr>
      <w:r w:rsidRPr="00083AC3">
        <w:t>Средства связи отдельных предложений и частей текста. Абзац как средство достижения композиционно-стилистической целостности текста.</w:t>
      </w:r>
    </w:p>
    <w:p w:rsidR="00385A43" w:rsidRPr="00083AC3" w:rsidRDefault="00385A43" w:rsidP="00083AC3">
      <w:pPr>
        <w:shd w:val="clear" w:color="auto" w:fill="FFFFFF"/>
        <w:tabs>
          <w:tab w:val="left" w:pos="0"/>
        </w:tabs>
        <w:ind w:firstLine="33"/>
      </w:pPr>
      <w:r w:rsidRPr="00083AC3">
        <w:rPr>
          <w:color w:val="000000"/>
        </w:rPr>
        <w:t>Прямая и косвенная речь.</w:t>
      </w:r>
    </w:p>
    <w:p w:rsidR="00385A43" w:rsidRPr="00083AC3" w:rsidRDefault="00385A43" w:rsidP="00083AC3">
      <w:pPr>
        <w:tabs>
          <w:tab w:val="left" w:pos="0"/>
        </w:tabs>
        <w:ind w:firstLine="33"/>
      </w:pPr>
      <w:r w:rsidRPr="00083AC3">
        <w:t xml:space="preserve">Функциональные разновидности языка. Учебно-научный стиль.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презентации. </w:t>
      </w:r>
    </w:p>
    <w:p w:rsidR="00385A43" w:rsidRPr="00083AC3" w:rsidRDefault="00385A43" w:rsidP="00083AC3">
      <w:pPr>
        <w:tabs>
          <w:tab w:val="left" w:pos="0"/>
        </w:tabs>
        <w:ind w:firstLine="33"/>
      </w:pPr>
      <w:r w:rsidRPr="00083AC3">
        <w:t xml:space="preserve">Публицистический стиль. Устное выступление. </w:t>
      </w:r>
    </w:p>
    <w:p w:rsidR="00385A43" w:rsidRPr="00083AC3" w:rsidRDefault="00385A43" w:rsidP="00083AC3">
      <w:pPr>
        <w:tabs>
          <w:tab w:val="left" w:pos="0"/>
        </w:tabs>
        <w:ind w:firstLine="33"/>
      </w:pPr>
      <w:r w:rsidRPr="00083AC3">
        <w:t>Научный стиль речи. Специфика оформления текста как результата проектной (исследовательской) деятельности. Стандартные обороты речи для участия в учебно-научной дискуссии. Правила корректной дискуссии.</w:t>
      </w:r>
    </w:p>
    <w:p w:rsidR="00385A43" w:rsidRPr="00083AC3" w:rsidRDefault="00385A43" w:rsidP="00083AC3">
      <w:pPr>
        <w:tabs>
          <w:tab w:val="left" w:pos="0"/>
        </w:tabs>
        <w:ind w:firstLine="33"/>
      </w:pPr>
      <w:r w:rsidRPr="00083AC3">
        <w:t xml:space="preserve">Сочинение в жанре письма другу (в том числе электронного). Эффективные приемы чтения. </w:t>
      </w:r>
    </w:p>
    <w:p w:rsidR="00385A43" w:rsidRPr="00083AC3" w:rsidRDefault="00385A43" w:rsidP="00083AC3">
      <w:pPr>
        <w:tabs>
          <w:tab w:val="left" w:pos="0"/>
        </w:tabs>
      </w:pPr>
      <w:r w:rsidRPr="00083AC3">
        <w:t>Чувашский язык в Интернете. Правила информационной безопасности при общении в социальных сетях. Контактное и дистанционное общение.</w:t>
      </w:r>
    </w:p>
    <w:p w:rsidR="00385A43" w:rsidRPr="00083AC3" w:rsidRDefault="00385A43" w:rsidP="00083AC3">
      <w:pPr>
        <w:tabs>
          <w:tab w:val="left" w:pos="0"/>
        </w:tabs>
      </w:pPr>
      <w:r w:rsidRPr="00083AC3">
        <w:rPr>
          <w:b/>
          <w:lang w:val="sr-Cyrl-CS"/>
        </w:rPr>
        <w:t>Разделы чувашского языка – 14 ч.</w:t>
      </w:r>
    </w:p>
    <w:p w:rsidR="00385A43" w:rsidRPr="00083AC3" w:rsidRDefault="00385A43" w:rsidP="00083AC3">
      <w:pPr>
        <w:tabs>
          <w:tab w:val="left" w:pos="0"/>
        </w:tabs>
      </w:pPr>
      <w:r w:rsidRPr="00083AC3">
        <w:t>Синонимы и точность речи. Смысловые‚ стилистические особенности употребления синонимов.</w:t>
      </w:r>
    </w:p>
    <w:p w:rsidR="00385A43" w:rsidRPr="00083AC3" w:rsidRDefault="00385A43" w:rsidP="00083AC3">
      <w:pPr>
        <w:tabs>
          <w:tab w:val="left" w:pos="0"/>
        </w:tabs>
        <w:ind w:firstLine="33"/>
      </w:pPr>
      <w:r w:rsidRPr="00083AC3">
        <w:t>Антонимы и точность речи. Смысловые‚ стилистические особенности употребления антонимов.</w:t>
      </w:r>
    </w:p>
    <w:p w:rsidR="00385A43" w:rsidRPr="00083AC3" w:rsidRDefault="00385A43" w:rsidP="00083AC3">
      <w:pPr>
        <w:tabs>
          <w:tab w:val="left" w:pos="0"/>
        </w:tabs>
        <w:ind w:firstLine="33"/>
      </w:pPr>
      <w:r w:rsidRPr="00083AC3">
        <w:t>Лексические омонимы и точность речи. Смысловые‚ стилистические особенности употребления лексических омонимов.</w:t>
      </w:r>
    </w:p>
    <w:p w:rsidR="00385A43" w:rsidRPr="00083AC3" w:rsidRDefault="00385A43" w:rsidP="00083AC3">
      <w:pPr>
        <w:tabs>
          <w:tab w:val="left" w:pos="0"/>
        </w:tabs>
        <w:ind w:firstLine="33"/>
      </w:pPr>
      <w:r w:rsidRPr="00083AC3">
        <w:t>Типичные речевые ошибки‚ связанные с употреблением синонимов‚ антонимов и лексических омонимов в речи.</w:t>
      </w:r>
    </w:p>
    <w:p w:rsidR="00385A43" w:rsidRPr="00083AC3" w:rsidRDefault="00385A43" w:rsidP="00083AC3">
      <w:pPr>
        <w:tabs>
          <w:tab w:val="left" w:pos="0"/>
        </w:tabs>
        <w:ind w:firstLine="33"/>
      </w:pPr>
      <w:r w:rsidRPr="00083AC3">
        <w:t>Фразеологизмы чувашского языка.</w:t>
      </w:r>
    </w:p>
    <w:p w:rsidR="0039582A" w:rsidRPr="00083AC3" w:rsidRDefault="00385A43" w:rsidP="00083AC3">
      <w:pPr>
        <w:tabs>
          <w:tab w:val="left" w:pos="0"/>
        </w:tabs>
        <w:rPr>
          <w:b/>
        </w:rPr>
      </w:pPr>
      <w:r w:rsidRPr="00083AC3">
        <w:rPr>
          <w:color w:val="000000"/>
        </w:rPr>
        <w:t>Синтаксис. Основные синтаксические единицы: словосочетание и предложение. Синтаксис простого и сложного предложения. Пунктуация.</w:t>
      </w:r>
    </w:p>
    <w:p w:rsidR="0039582A" w:rsidRPr="00083AC3" w:rsidRDefault="00EC4B94" w:rsidP="00083AC3">
      <w:pPr>
        <w:tabs>
          <w:tab w:val="left" w:pos="0"/>
        </w:tabs>
        <w:rPr>
          <w:b/>
        </w:rPr>
      </w:pPr>
      <w:r w:rsidRPr="00083AC3">
        <w:rPr>
          <w:b/>
        </w:rPr>
        <w:t>Язык и культура – 6 ч.</w:t>
      </w:r>
    </w:p>
    <w:p w:rsidR="00EC4B94" w:rsidRPr="00083AC3" w:rsidRDefault="00EC4B94" w:rsidP="00083AC3">
      <w:pPr>
        <w:tabs>
          <w:tab w:val="left" w:pos="0"/>
        </w:tabs>
        <w:jc w:val="both"/>
      </w:pPr>
      <w:r w:rsidRPr="00083AC3">
        <w:t>Краткая история чувашского литературного языка. Диалекты как часть народной культуры. Диалектизмы. Национально-культурное своеобразие диалектизмов.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EC4B94" w:rsidRPr="00083AC3" w:rsidRDefault="00EC4B94" w:rsidP="00083AC3">
      <w:pPr>
        <w:tabs>
          <w:tab w:val="left" w:pos="0"/>
        </w:tabs>
        <w:jc w:val="both"/>
      </w:pPr>
      <w:r w:rsidRPr="00083AC3">
        <w:t>Лексические заимствования как результат взаимодействия национальных культур. Лексика, заимствованная чувашским языком из языков народов России и мира. Причины заимствований. Роль заимствованной лексики в современном чувашском языке.</w:t>
      </w:r>
    </w:p>
    <w:p w:rsidR="00EC4B94" w:rsidRPr="00083AC3" w:rsidRDefault="00EC4B94" w:rsidP="00083AC3">
      <w:pPr>
        <w:tabs>
          <w:tab w:val="left" w:pos="0"/>
        </w:tabs>
        <w:jc w:val="both"/>
      </w:pPr>
      <w:r w:rsidRPr="00083AC3">
        <w:t xml:space="preserve">Неологизмы. Пополнение словарного состава чувашского языка новой лексикой. </w:t>
      </w:r>
    </w:p>
    <w:p w:rsidR="0039582A" w:rsidRPr="00083AC3" w:rsidRDefault="00EC4B94" w:rsidP="00083AC3">
      <w:pPr>
        <w:tabs>
          <w:tab w:val="left" w:pos="0"/>
        </w:tabs>
        <w:rPr>
          <w:b/>
        </w:rPr>
      </w:pPr>
      <w:r w:rsidRPr="00083AC3">
        <w:t>Повторение и обобщение изученного материала по чувашскому языку. С</w:t>
      </w:r>
      <w:r w:rsidRPr="00083AC3">
        <w:rPr>
          <w:lang w:val="sr-Cyrl-CS"/>
        </w:rPr>
        <w:t>ходства и различия в чувашском и русском языках.</w:t>
      </w:r>
    </w:p>
    <w:p w:rsidR="0039582A" w:rsidRPr="00083AC3" w:rsidRDefault="007B37FC" w:rsidP="00083AC3">
      <w:pPr>
        <w:tabs>
          <w:tab w:val="left" w:pos="0"/>
        </w:tabs>
      </w:pPr>
      <w:r w:rsidRPr="00083AC3">
        <w:lastRenderedPageBreak/>
        <w:t>Перечень контрольных работ</w:t>
      </w:r>
      <w:r w:rsidR="00A42B6E" w:rsidRPr="00083AC3">
        <w:t>, диктантов</w:t>
      </w:r>
      <w:r w:rsidRPr="00083AC3">
        <w:t>:</w:t>
      </w:r>
    </w:p>
    <w:p w:rsidR="00D4727A" w:rsidRPr="00083AC3" w:rsidRDefault="00D4727A" w:rsidP="00083AC3">
      <w:pPr>
        <w:tabs>
          <w:tab w:val="left" w:pos="0"/>
        </w:tabs>
      </w:pPr>
      <w:r w:rsidRPr="00083AC3">
        <w:rPr>
          <w:b/>
        </w:rPr>
        <w:t>1.</w:t>
      </w:r>
      <w:r w:rsidRPr="00083AC3">
        <w:t xml:space="preserve"> Контрольная раб</w:t>
      </w:r>
      <w:r w:rsidR="0092579C" w:rsidRPr="00083AC3">
        <w:t>ота «Повторение пройденного за 10</w:t>
      </w:r>
      <w:r w:rsidRPr="00083AC3">
        <w:t xml:space="preserve"> класс»</w:t>
      </w:r>
    </w:p>
    <w:p w:rsidR="00D4727A" w:rsidRPr="00083AC3" w:rsidRDefault="00D4727A" w:rsidP="00083AC3">
      <w:r w:rsidRPr="00083AC3">
        <w:t>2. Контрольное тестирование на тему «Речь. Речевая деятельность. Текст».</w:t>
      </w:r>
    </w:p>
    <w:p w:rsidR="00D4727A" w:rsidRPr="00083AC3" w:rsidRDefault="00D4727A" w:rsidP="00083AC3">
      <w:r w:rsidRPr="00083AC3">
        <w:t xml:space="preserve">3. </w:t>
      </w:r>
      <w:r w:rsidR="004A5833" w:rsidRPr="00083AC3">
        <w:t>Сочинение в жанре письма другу</w:t>
      </w:r>
    </w:p>
    <w:p w:rsidR="00D4727A" w:rsidRPr="00083AC3" w:rsidRDefault="00D4727A" w:rsidP="00083AC3">
      <w:pPr>
        <w:widowControl w:val="0"/>
        <w:autoSpaceDE w:val="0"/>
        <w:autoSpaceDN w:val="0"/>
        <w:adjustRightInd w:val="0"/>
        <w:ind w:firstLine="34"/>
        <w:jc w:val="both"/>
        <w:rPr>
          <w:color w:val="000000"/>
        </w:rPr>
      </w:pPr>
      <w:r w:rsidRPr="00083AC3">
        <w:t>4.</w:t>
      </w:r>
      <w:r w:rsidRPr="00083AC3">
        <w:rPr>
          <w:b/>
          <w:color w:val="000000"/>
        </w:rPr>
        <w:t xml:space="preserve"> </w:t>
      </w:r>
      <w:r w:rsidRPr="00083AC3">
        <w:rPr>
          <w:color w:val="000000"/>
        </w:rPr>
        <w:t xml:space="preserve">Контрольный диктант с грамматическим заданием. </w:t>
      </w:r>
    </w:p>
    <w:p w:rsidR="003C2685" w:rsidRDefault="006F17BB" w:rsidP="00C23FBD">
      <w:pPr>
        <w:tabs>
          <w:tab w:val="left" w:pos="0"/>
        </w:tabs>
        <w:jc w:val="both"/>
      </w:pPr>
      <w:r w:rsidRPr="00083AC3">
        <w:t>5</w:t>
      </w:r>
      <w:r w:rsidR="00D4727A" w:rsidRPr="00083AC3">
        <w:t>.</w:t>
      </w:r>
      <w:r w:rsidR="00B109F7" w:rsidRPr="00083AC3">
        <w:rPr>
          <w:b/>
        </w:rPr>
        <w:t xml:space="preserve"> </w:t>
      </w:r>
      <w:r w:rsidR="00B109F7" w:rsidRPr="00083AC3">
        <w:t>Итоговая контрольная работа</w:t>
      </w:r>
      <w:r w:rsidR="00B109F7" w:rsidRPr="00083AC3">
        <w:rPr>
          <w:b/>
        </w:rPr>
        <w:t xml:space="preserve"> </w:t>
      </w:r>
      <w:r w:rsidR="00B109F7" w:rsidRPr="00083AC3">
        <w:t>с грамматическим заданием.</w:t>
      </w:r>
    </w:p>
    <w:p w:rsidR="00C23FBD" w:rsidRPr="00083AC3" w:rsidRDefault="00C23FBD" w:rsidP="00C23FBD">
      <w:pPr>
        <w:tabs>
          <w:tab w:val="left" w:pos="0"/>
        </w:tabs>
        <w:jc w:val="both"/>
      </w:pPr>
    </w:p>
    <w:p w:rsidR="002E0CBB" w:rsidRDefault="003C2685" w:rsidP="00083AC3">
      <w:pPr>
        <w:tabs>
          <w:tab w:val="left" w:pos="645"/>
          <w:tab w:val="left" w:pos="1230"/>
          <w:tab w:val="center" w:pos="7285"/>
        </w:tabs>
        <w:rPr>
          <w:b/>
          <w:bCs/>
        </w:rPr>
      </w:pPr>
      <w:r w:rsidRPr="00083AC3">
        <w:t xml:space="preserve">                                         </w:t>
      </w:r>
      <w:r w:rsidR="00826E8F" w:rsidRPr="00083AC3">
        <w:rPr>
          <w:b/>
          <w:bCs/>
        </w:rPr>
        <w:t xml:space="preserve"> </w:t>
      </w:r>
      <w:r w:rsidR="00E53880" w:rsidRPr="00083AC3">
        <w:rPr>
          <w:b/>
          <w:bCs/>
        </w:rPr>
        <w:t xml:space="preserve">                                                        </w:t>
      </w:r>
      <w:r w:rsidR="00826E8F" w:rsidRPr="00083AC3">
        <w:rPr>
          <w:b/>
          <w:bCs/>
        </w:rPr>
        <w:t xml:space="preserve">  </w:t>
      </w:r>
      <w:r w:rsidR="002E0CBB" w:rsidRPr="00083AC3">
        <w:rPr>
          <w:b/>
          <w:bCs/>
        </w:rPr>
        <w:t>Тематическое планирование</w:t>
      </w:r>
    </w:p>
    <w:p w:rsidR="00C23FBD" w:rsidRPr="00083AC3" w:rsidRDefault="00C23FBD" w:rsidP="00083AC3">
      <w:pPr>
        <w:tabs>
          <w:tab w:val="left" w:pos="645"/>
          <w:tab w:val="left" w:pos="1230"/>
          <w:tab w:val="center" w:pos="7285"/>
        </w:tabs>
      </w:pPr>
    </w:p>
    <w:tbl>
      <w:tblPr>
        <w:tblpPr w:leftFromText="180" w:rightFromText="180" w:vertAnchor="text" w:horzAnchor="page" w:tblpX="4096" w:tblpY="17"/>
        <w:tblW w:w="9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7168"/>
        <w:gridCol w:w="2070"/>
      </w:tblGrid>
      <w:tr w:rsidR="00E53880" w:rsidRPr="00083AC3" w:rsidTr="00C23FBD">
        <w:trPr>
          <w:trHeight w:val="1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80" w:rsidRPr="00083AC3" w:rsidRDefault="00E53880" w:rsidP="00083AC3">
            <w:pPr>
              <w:rPr>
                <w:lang w:eastAsia="en-US"/>
              </w:rPr>
            </w:pPr>
            <w:r w:rsidRPr="00083AC3">
              <w:t>№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80" w:rsidRPr="00083AC3" w:rsidRDefault="00E53880" w:rsidP="00083AC3">
            <w:pPr>
              <w:jc w:val="center"/>
              <w:rPr>
                <w:lang w:eastAsia="en-US"/>
              </w:rPr>
            </w:pPr>
            <w:r w:rsidRPr="00083AC3">
              <w:rPr>
                <w:lang w:eastAsia="en-US"/>
              </w:rPr>
              <w:t>Наименование раздела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80" w:rsidRPr="00083AC3" w:rsidRDefault="00E53880" w:rsidP="00083AC3">
            <w:pPr>
              <w:rPr>
                <w:lang w:eastAsia="en-US"/>
              </w:rPr>
            </w:pPr>
            <w:r w:rsidRPr="00083AC3">
              <w:t>Кол-во часов</w:t>
            </w:r>
          </w:p>
        </w:tc>
      </w:tr>
      <w:tr w:rsidR="00E53880" w:rsidRPr="00083AC3" w:rsidTr="00E53880">
        <w:trPr>
          <w:trHeight w:val="32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80" w:rsidRPr="00083AC3" w:rsidRDefault="00E53880" w:rsidP="00083AC3">
            <w:pPr>
              <w:rPr>
                <w:lang w:eastAsia="en-US"/>
              </w:rPr>
            </w:pPr>
            <w:r w:rsidRPr="00083AC3">
              <w:t>1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880" w:rsidRPr="00083AC3" w:rsidRDefault="00E53880" w:rsidP="00083AC3">
            <w:pPr>
              <w:rPr>
                <w:lang w:eastAsia="en-US"/>
              </w:rPr>
            </w:pPr>
            <w:r w:rsidRPr="00083AC3">
              <w:t xml:space="preserve">Речь. Речевая деятельность. Текст.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880" w:rsidRPr="00083AC3" w:rsidRDefault="00524D42" w:rsidP="00083AC3">
            <w:pPr>
              <w:rPr>
                <w:lang w:eastAsia="en-US"/>
              </w:rPr>
            </w:pPr>
            <w:r w:rsidRPr="00083AC3">
              <w:rPr>
                <w:lang w:eastAsia="en-US"/>
              </w:rPr>
              <w:t>14</w:t>
            </w:r>
            <w:r w:rsidR="00E53880" w:rsidRPr="00083AC3">
              <w:rPr>
                <w:lang w:eastAsia="en-US"/>
              </w:rPr>
              <w:t xml:space="preserve"> ч.</w:t>
            </w:r>
          </w:p>
        </w:tc>
      </w:tr>
      <w:tr w:rsidR="00E53880" w:rsidRPr="00083AC3" w:rsidTr="00C23FBD">
        <w:trPr>
          <w:trHeight w:val="22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80" w:rsidRPr="00083AC3" w:rsidRDefault="00E53880" w:rsidP="00083AC3">
            <w:pPr>
              <w:rPr>
                <w:lang w:eastAsia="en-US"/>
              </w:rPr>
            </w:pPr>
            <w:r w:rsidRPr="00083AC3">
              <w:t>2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880" w:rsidRPr="00083AC3" w:rsidRDefault="00E53880" w:rsidP="00083AC3">
            <w:pPr>
              <w:tabs>
                <w:tab w:val="left" w:pos="0"/>
              </w:tabs>
              <w:jc w:val="both"/>
            </w:pPr>
            <w:r w:rsidRPr="00083AC3">
              <w:rPr>
                <w:lang w:val="sr-Cyrl-CS"/>
              </w:rPr>
              <w:t>Разделы чувашского языка.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880" w:rsidRPr="00083AC3" w:rsidRDefault="00524D42" w:rsidP="00083AC3">
            <w:pPr>
              <w:rPr>
                <w:lang w:eastAsia="en-US"/>
              </w:rPr>
            </w:pPr>
            <w:r w:rsidRPr="00083AC3">
              <w:rPr>
                <w:lang w:eastAsia="en-US"/>
              </w:rPr>
              <w:t>14</w:t>
            </w:r>
            <w:r w:rsidR="00E53880" w:rsidRPr="00083AC3">
              <w:rPr>
                <w:lang w:eastAsia="en-US"/>
              </w:rPr>
              <w:t xml:space="preserve"> ч.</w:t>
            </w:r>
          </w:p>
        </w:tc>
      </w:tr>
      <w:tr w:rsidR="00E53880" w:rsidRPr="00083AC3" w:rsidTr="00E53880">
        <w:trPr>
          <w:trHeight w:val="32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80" w:rsidRPr="00083AC3" w:rsidRDefault="00E53880" w:rsidP="00083AC3">
            <w:r w:rsidRPr="00083AC3">
              <w:t>3.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880" w:rsidRPr="00083AC3" w:rsidRDefault="00E53880" w:rsidP="00C23FBD">
            <w:pPr>
              <w:tabs>
                <w:tab w:val="left" w:pos="0"/>
              </w:tabs>
              <w:ind w:firstLine="33"/>
              <w:jc w:val="both"/>
            </w:pPr>
            <w:r w:rsidRPr="00083AC3">
              <w:t>Язык и культура.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880" w:rsidRPr="00083AC3" w:rsidRDefault="0011283F" w:rsidP="00083AC3">
            <w:pPr>
              <w:rPr>
                <w:lang w:eastAsia="en-US"/>
              </w:rPr>
            </w:pPr>
            <w:r w:rsidRPr="00083AC3">
              <w:rPr>
                <w:lang w:eastAsia="en-US"/>
              </w:rPr>
              <w:t>6</w:t>
            </w:r>
            <w:r w:rsidR="00E53880" w:rsidRPr="00083AC3">
              <w:rPr>
                <w:lang w:eastAsia="en-US"/>
              </w:rPr>
              <w:t xml:space="preserve"> ч.</w:t>
            </w:r>
          </w:p>
        </w:tc>
      </w:tr>
      <w:tr w:rsidR="00E53880" w:rsidRPr="00083AC3" w:rsidTr="00E53880">
        <w:trPr>
          <w:trHeight w:val="32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880" w:rsidRPr="00083AC3" w:rsidRDefault="00E53880" w:rsidP="00083AC3"/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880" w:rsidRPr="00083AC3" w:rsidRDefault="00E53880" w:rsidP="00083AC3">
            <w:r w:rsidRPr="00083AC3">
              <w:t>Всего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880" w:rsidRPr="00083AC3" w:rsidRDefault="0011283F" w:rsidP="00083AC3">
            <w:pPr>
              <w:rPr>
                <w:lang w:eastAsia="en-US"/>
              </w:rPr>
            </w:pPr>
            <w:r w:rsidRPr="00083AC3">
              <w:rPr>
                <w:lang w:eastAsia="en-US"/>
              </w:rPr>
              <w:t>34</w:t>
            </w:r>
            <w:r w:rsidR="00E53880" w:rsidRPr="00083AC3">
              <w:rPr>
                <w:lang w:eastAsia="en-US"/>
              </w:rPr>
              <w:t xml:space="preserve"> ч.</w:t>
            </w:r>
          </w:p>
        </w:tc>
      </w:tr>
    </w:tbl>
    <w:p w:rsidR="002E0CBB" w:rsidRPr="00083AC3" w:rsidRDefault="002E0CBB" w:rsidP="00083AC3"/>
    <w:p w:rsidR="00F64518" w:rsidRPr="00083AC3" w:rsidRDefault="00F64518" w:rsidP="00083AC3">
      <w:pPr>
        <w:tabs>
          <w:tab w:val="left" w:pos="645"/>
          <w:tab w:val="left" w:pos="1230"/>
          <w:tab w:val="center" w:pos="7285"/>
        </w:tabs>
        <w:rPr>
          <w:b/>
        </w:rPr>
      </w:pPr>
    </w:p>
    <w:p w:rsidR="00B23F9F" w:rsidRPr="00083AC3" w:rsidRDefault="003C5870" w:rsidP="00083AC3">
      <w:pPr>
        <w:jc w:val="center"/>
        <w:rPr>
          <w:b/>
        </w:rPr>
      </w:pPr>
      <w:r w:rsidRPr="00083AC3">
        <w:rPr>
          <w:b/>
        </w:rPr>
        <w:t xml:space="preserve"> </w:t>
      </w:r>
    </w:p>
    <w:p w:rsidR="00B23F9F" w:rsidRPr="00083AC3" w:rsidRDefault="00B23F9F" w:rsidP="00083AC3">
      <w:pPr>
        <w:jc w:val="center"/>
        <w:rPr>
          <w:b/>
        </w:rPr>
      </w:pPr>
    </w:p>
    <w:p w:rsidR="00B23F9F" w:rsidRPr="00083AC3" w:rsidRDefault="00B23F9F" w:rsidP="00083AC3">
      <w:pPr>
        <w:jc w:val="center"/>
        <w:rPr>
          <w:b/>
        </w:rPr>
      </w:pPr>
    </w:p>
    <w:p w:rsidR="00E53880" w:rsidRPr="00083AC3" w:rsidRDefault="00E53880" w:rsidP="00083AC3">
      <w:pPr>
        <w:jc w:val="center"/>
        <w:rPr>
          <w:b/>
        </w:rPr>
      </w:pPr>
    </w:p>
    <w:p w:rsidR="000B04DE" w:rsidRPr="00083AC3" w:rsidRDefault="000B04DE" w:rsidP="00C23FBD">
      <w:pPr>
        <w:rPr>
          <w:b/>
        </w:rPr>
      </w:pPr>
    </w:p>
    <w:p w:rsidR="00062C67" w:rsidRPr="00083AC3" w:rsidRDefault="0010407F" w:rsidP="00083AC3">
      <w:pPr>
        <w:jc w:val="center"/>
        <w:rPr>
          <w:b/>
        </w:rPr>
      </w:pPr>
      <w:r w:rsidRPr="00083AC3">
        <w:rPr>
          <w:b/>
        </w:rPr>
        <w:t>Календарно- тематическое планирование по</w:t>
      </w:r>
      <w:r w:rsidR="00E53880" w:rsidRPr="00083AC3">
        <w:rPr>
          <w:b/>
        </w:rPr>
        <w:t xml:space="preserve"> родному (</w:t>
      </w:r>
      <w:r w:rsidRPr="00083AC3">
        <w:rPr>
          <w:b/>
        </w:rPr>
        <w:t>чувашскому</w:t>
      </w:r>
      <w:r w:rsidR="00E53880" w:rsidRPr="00083AC3">
        <w:rPr>
          <w:b/>
        </w:rPr>
        <w:t>)</w:t>
      </w:r>
      <w:r w:rsidR="00062C67" w:rsidRPr="00083AC3">
        <w:rPr>
          <w:b/>
        </w:rPr>
        <w:t xml:space="preserve"> языку.  11</w:t>
      </w:r>
      <w:r w:rsidRPr="00083AC3">
        <w:rPr>
          <w:b/>
        </w:rPr>
        <w:t xml:space="preserve"> класс</w:t>
      </w:r>
    </w:p>
    <w:p w:rsidR="00062C67" w:rsidRPr="00083AC3" w:rsidRDefault="00062C67" w:rsidP="00083AC3">
      <w:pPr>
        <w:keepNext/>
        <w:keepLines/>
        <w:tabs>
          <w:tab w:val="left" w:pos="284"/>
          <w:tab w:val="left" w:pos="567"/>
        </w:tabs>
        <w:ind w:left="1277"/>
        <w:jc w:val="center"/>
        <w:outlineLvl w:val="0"/>
        <w:rPr>
          <w:rFonts w:eastAsia="Calibri"/>
          <w:b/>
          <w:lang w:val="bg-BG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3827"/>
        <w:gridCol w:w="1163"/>
        <w:gridCol w:w="6804"/>
        <w:gridCol w:w="992"/>
        <w:gridCol w:w="850"/>
      </w:tblGrid>
      <w:tr w:rsidR="007859CB" w:rsidRPr="00083AC3" w:rsidTr="000961F0">
        <w:tc>
          <w:tcPr>
            <w:tcW w:w="1101" w:type="dxa"/>
            <w:vAlign w:val="center"/>
          </w:tcPr>
          <w:p w:rsidR="007859CB" w:rsidRPr="00083AC3" w:rsidRDefault="00956760" w:rsidP="00083AC3">
            <w:pPr>
              <w:tabs>
                <w:tab w:val="center" w:pos="3844"/>
                <w:tab w:val="right" w:pos="7689"/>
              </w:tabs>
              <w:jc w:val="both"/>
              <w:rPr>
                <w:b/>
                <w:lang w:val="bg-BG"/>
              </w:rPr>
            </w:pPr>
            <w:r w:rsidRPr="00083AC3">
              <w:rPr>
                <w:b/>
                <w:lang w:val="bg-BG"/>
              </w:rPr>
              <w:t>№</w:t>
            </w:r>
          </w:p>
        </w:tc>
        <w:tc>
          <w:tcPr>
            <w:tcW w:w="3827" w:type="dxa"/>
            <w:vAlign w:val="center"/>
          </w:tcPr>
          <w:p w:rsidR="007859CB" w:rsidRPr="00083AC3" w:rsidRDefault="00F01C5D" w:rsidP="00083AC3">
            <w:pPr>
              <w:tabs>
                <w:tab w:val="center" w:pos="3844"/>
                <w:tab w:val="right" w:pos="7689"/>
              </w:tabs>
              <w:jc w:val="both"/>
              <w:rPr>
                <w:b/>
              </w:rPr>
            </w:pPr>
            <w:r w:rsidRPr="00083AC3">
              <w:rPr>
                <w:b/>
              </w:rPr>
              <w:t xml:space="preserve">       Тема раздела, урока</w:t>
            </w:r>
          </w:p>
        </w:tc>
        <w:tc>
          <w:tcPr>
            <w:tcW w:w="1163" w:type="dxa"/>
            <w:vAlign w:val="center"/>
          </w:tcPr>
          <w:p w:rsidR="007859CB" w:rsidRPr="00083AC3" w:rsidRDefault="007859CB" w:rsidP="00083AC3">
            <w:pPr>
              <w:jc w:val="both"/>
              <w:rPr>
                <w:b/>
              </w:rPr>
            </w:pPr>
            <w:r w:rsidRPr="00083AC3">
              <w:rPr>
                <w:b/>
                <w:lang w:val="bg-BG"/>
              </w:rPr>
              <w:t xml:space="preserve">Кол-во </w:t>
            </w:r>
            <w:r w:rsidRPr="00083AC3">
              <w:rPr>
                <w:b/>
              </w:rPr>
              <w:t>часов</w:t>
            </w:r>
          </w:p>
        </w:tc>
        <w:tc>
          <w:tcPr>
            <w:tcW w:w="6804" w:type="dxa"/>
            <w:vAlign w:val="center"/>
          </w:tcPr>
          <w:p w:rsidR="007859CB" w:rsidRPr="00083AC3" w:rsidRDefault="007859CB" w:rsidP="00083AC3">
            <w:pPr>
              <w:jc w:val="both"/>
              <w:rPr>
                <w:b/>
                <w:lang w:val="bg-BG"/>
              </w:rPr>
            </w:pPr>
            <w:r w:rsidRPr="00083AC3">
              <w:rPr>
                <w:b/>
                <w:lang w:val="bg-BG"/>
              </w:rPr>
              <w:t>Характеристики основных</w:t>
            </w:r>
            <w:r w:rsidRPr="00083AC3">
              <w:rPr>
                <w:b/>
              </w:rPr>
              <w:t xml:space="preserve"> вид</w:t>
            </w:r>
            <w:r w:rsidRPr="00083AC3">
              <w:rPr>
                <w:b/>
                <w:lang w:val="bg-BG"/>
              </w:rPr>
              <w:t>ов</w:t>
            </w:r>
            <w:r w:rsidRPr="00083AC3">
              <w:rPr>
                <w:b/>
              </w:rPr>
              <w:t xml:space="preserve"> деятельности</w:t>
            </w:r>
            <w:r w:rsidRPr="00083AC3">
              <w:rPr>
                <w:b/>
                <w:lang w:val="bg-BG"/>
              </w:rPr>
              <w:t xml:space="preserve"> обучающихся</w:t>
            </w:r>
          </w:p>
        </w:tc>
        <w:tc>
          <w:tcPr>
            <w:tcW w:w="1842" w:type="dxa"/>
            <w:gridSpan w:val="2"/>
          </w:tcPr>
          <w:p w:rsidR="007859CB" w:rsidRPr="00083AC3" w:rsidRDefault="007859CB" w:rsidP="00083AC3">
            <w:pPr>
              <w:jc w:val="both"/>
              <w:rPr>
                <w:b/>
                <w:lang w:val="bg-BG"/>
              </w:rPr>
            </w:pPr>
            <w:r w:rsidRPr="00083AC3">
              <w:rPr>
                <w:b/>
                <w:lang w:val="bg-BG"/>
              </w:rPr>
              <w:t>Дата проведения</w:t>
            </w:r>
          </w:p>
        </w:tc>
      </w:tr>
      <w:tr w:rsidR="007859CB" w:rsidRPr="00083AC3" w:rsidTr="007859CB">
        <w:tc>
          <w:tcPr>
            <w:tcW w:w="12895" w:type="dxa"/>
            <w:gridSpan w:val="4"/>
          </w:tcPr>
          <w:p w:rsidR="007859CB" w:rsidRPr="00083AC3" w:rsidRDefault="00075FBD" w:rsidP="00083AC3">
            <w:pPr>
              <w:jc w:val="center"/>
              <w:rPr>
                <w:b/>
                <w:lang w:val="bg-BG"/>
              </w:rPr>
            </w:pPr>
            <w:r w:rsidRPr="00083AC3">
              <w:rPr>
                <w:b/>
              </w:rPr>
              <w:t>Речь. Речевая деятельность. Текст</w:t>
            </w:r>
            <w:r w:rsidR="00F66780" w:rsidRPr="00083AC3">
              <w:rPr>
                <w:b/>
              </w:rPr>
              <w:t xml:space="preserve"> – 14</w:t>
            </w:r>
            <w:r w:rsidRPr="00083AC3">
              <w:rPr>
                <w:b/>
              </w:rPr>
              <w:t xml:space="preserve"> ч.</w:t>
            </w:r>
          </w:p>
        </w:tc>
        <w:tc>
          <w:tcPr>
            <w:tcW w:w="992" w:type="dxa"/>
          </w:tcPr>
          <w:p w:rsidR="007859CB" w:rsidRPr="00083AC3" w:rsidRDefault="007859CB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план</w:t>
            </w:r>
          </w:p>
        </w:tc>
        <w:tc>
          <w:tcPr>
            <w:tcW w:w="850" w:type="dxa"/>
          </w:tcPr>
          <w:p w:rsidR="007859CB" w:rsidRPr="00083AC3" w:rsidRDefault="007859CB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факт</w:t>
            </w:r>
          </w:p>
        </w:tc>
      </w:tr>
      <w:tr w:rsidR="003352A7" w:rsidRPr="00083AC3" w:rsidTr="00F737CD">
        <w:trPr>
          <w:trHeight w:val="1374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shd w:val="clear" w:color="auto" w:fill="FFFFFF"/>
              <w:tabs>
                <w:tab w:val="left" w:pos="0"/>
              </w:tabs>
              <w:ind w:firstLine="33"/>
              <w:jc w:val="both"/>
            </w:pPr>
            <w:r w:rsidRPr="00083AC3">
              <w:t xml:space="preserve">Текст, его основные признаки (деление на значимые, взаимосвязанные части). Тема, идея и </w:t>
            </w:r>
            <w:proofErr w:type="spellStart"/>
            <w:r w:rsidRPr="00083AC3">
              <w:t>микротема</w:t>
            </w:r>
            <w:proofErr w:type="spellEnd"/>
            <w:r w:rsidRPr="00083AC3">
              <w:t xml:space="preserve"> текста.</w:t>
            </w:r>
          </w:p>
          <w:p w:rsidR="00C65CF1" w:rsidRPr="00083AC3" w:rsidRDefault="00C65CF1" w:rsidP="00083AC3">
            <w:pPr>
              <w:shd w:val="clear" w:color="auto" w:fill="FFFFFF"/>
              <w:tabs>
                <w:tab w:val="left" w:pos="0"/>
              </w:tabs>
              <w:ind w:firstLine="33"/>
              <w:jc w:val="both"/>
            </w:pPr>
          </w:p>
          <w:p w:rsidR="00C65CF1" w:rsidRPr="00083AC3" w:rsidRDefault="00C65CF1" w:rsidP="00083AC3">
            <w:pPr>
              <w:shd w:val="clear" w:color="auto" w:fill="FFFFFF"/>
              <w:tabs>
                <w:tab w:val="left" w:pos="0"/>
              </w:tabs>
              <w:ind w:firstLine="33"/>
              <w:jc w:val="both"/>
            </w:pPr>
          </w:p>
          <w:p w:rsidR="003352A7" w:rsidRPr="00083AC3" w:rsidRDefault="003352A7" w:rsidP="00083AC3">
            <w:pPr>
              <w:tabs>
                <w:tab w:val="left" w:pos="0"/>
              </w:tabs>
              <w:ind w:firstLine="33"/>
              <w:jc w:val="both"/>
              <w:rPr>
                <w:color w:val="000000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 w:val="restart"/>
          </w:tcPr>
          <w:p w:rsidR="003352A7" w:rsidRPr="00083AC3" w:rsidRDefault="003352A7" w:rsidP="00083AC3">
            <w:pPr>
              <w:jc w:val="both"/>
            </w:pPr>
            <w:r w:rsidRPr="00083AC3">
              <w:rPr>
                <w:b/>
              </w:rPr>
              <w:t>Анализ</w:t>
            </w:r>
            <w:r w:rsidRPr="00083AC3">
              <w:t xml:space="preserve"> текста с учетом его тематики, основной идеи и структуры. </w:t>
            </w:r>
            <w:r w:rsidRPr="00083AC3">
              <w:rPr>
                <w:b/>
              </w:rPr>
              <w:t>Создание</w:t>
            </w:r>
            <w:r w:rsidRPr="00083AC3">
              <w:t xml:space="preserve"> текстов, различных по жанру и стилям с соблюдением соответствующих норм (последовательность, взаимосвязь абзацев, соответствие выбранной теме). </w:t>
            </w:r>
          </w:p>
          <w:p w:rsidR="003352A7" w:rsidRPr="00083AC3" w:rsidRDefault="003352A7" w:rsidP="00083AC3">
            <w:pPr>
              <w:jc w:val="both"/>
              <w:rPr>
                <w:rStyle w:val="ac"/>
                <w:color w:val="auto"/>
              </w:rPr>
            </w:pPr>
            <w:r w:rsidRPr="00083AC3">
              <w:rPr>
                <w:rStyle w:val="ac"/>
                <w:b/>
                <w:color w:val="auto"/>
              </w:rPr>
              <w:t>Актуализация</w:t>
            </w:r>
            <w:r w:rsidRPr="00083AC3">
              <w:rPr>
                <w:rStyle w:val="ac"/>
                <w:color w:val="auto"/>
              </w:rPr>
              <w:t xml:space="preserve"> полученных ранее знаний об особенностях построения прямой и косвенной речи.</w:t>
            </w:r>
          </w:p>
          <w:p w:rsidR="003352A7" w:rsidRPr="00083AC3" w:rsidRDefault="003352A7" w:rsidP="00083AC3">
            <w:pPr>
              <w:jc w:val="both"/>
            </w:pPr>
            <w:r w:rsidRPr="00083AC3">
              <w:rPr>
                <w:rStyle w:val="ac"/>
                <w:b/>
                <w:color w:val="auto"/>
              </w:rPr>
              <w:t>Актуализация</w:t>
            </w:r>
            <w:r w:rsidRPr="00083AC3">
              <w:rPr>
                <w:rStyle w:val="ac"/>
                <w:color w:val="auto"/>
              </w:rPr>
              <w:t xml:space="preserve"> полученных ранее знаний об особенностях функциональных разновидностей чувашского языка. </w:t>
            </w:r>
            <w:r w:rsidRPr="00083AC3">
              <w:rPr>
                <w:rStyle w:val="ac"/>
                <w:b/>
                <w:color w:val="auto"/>
              </w:rPr>
              <w:t xml:space="preserve">Составление </w:t>
            </w:r>
            <w:r w:rsidRPr="00083AC3">
              <w:rPr>
                <w:rStyle w:val="ac"/>
                <w:color w:val="auto"/>
              </w:rPr>
              <w:t>различных видов ответов, рассказа о событии,</w:t>
            </w:r>
            <w:r w:rsidRPr="00083AC3">
              <w:t xml:space="preserve"> научного сообщения. </w:t>
            </w:r>
            <w:r w:rsidRPr="00083AC3">
              <w:rPr>
                <w:b/>
              </w:rPr>
              <w:t>Оценка</w:t>
            </w:r>
            <w:r w:rsidRPr="00083AC3">
              <w:rPr>
                <w:bCs/>
              </w:rPr>
              <w:t xml:space="preserve">, </w:t>
            </w:r>
            <w:r w:rsidRPr="00083AC3">
              <w:rPr>
                <w:b/>
              </w:rPr>
              <w:t xml:space="preserve">исправление </w:t>
            </w:r>
            <w:r w:rsidRPr="00083AC3">
              <w:t>устной и письменной речи, составление ее плана и тезиса.</w:t>
            </w:r>
          </w:p>
          <w:p w:rsidR="003352A7" w:rsidRPr="00083AC3" w:rsidRDefault="003352A7" w:rsidP="00083AC3">
            <w:pPr>
              <w:pStyle w:val="ad"/>
              <w:jc w:val="both"/>
              <w:rPr>
                <w:rStyle w:val="ac"/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083AC3">
              <w:rPr>
                <w:rStyle w:val="ac"/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 xml:space="preserve">Создание и предъявление </w:t>
            </w:r>
            <w:r w:rsidRPr="00083AC3">
              <w:rPr>
                <w:rStyle w:val="ac"/>
                <w:rFonts w:ascii="Times New Roman" w:hAnsi="Times New Roman"/>
                <w:color w:val="auto"/>
                <w:sz w:val="24"/>
                <w:szCs w:val="24"/>
                <w:lang w:val="ru-RU"/>
              </w:rPr>
              <w:t>слушателям</w:t>
            </w:r>
            <w:r w:rsidRPr="00083AC3">
              <w:rPr>
                <w:rStyle w:val="ac"/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 xml:space="preserve"> </w:t>
            </w:r>
            <w:r w:rsidRPr="00083AC3">
              <w:rPr>
                <w:rStyle w:val="ac"/>
                <w:rFonts w:ascii="Times New Roman" w:hAnsi="Times New Roman"/>
                <w:color w:val="auto"/>
                <w:sz w:val="24"/>
                <w:szCs w:val="24"/>
                <w:lang w:val="ru-RU"/>
              </w:rPr>
              <w:t>компьютерной презентации.</w:t>
            </w:r>
            <w:r w:rsidRPr="00083AC3">
              <w:rPr>
                <w:rStyle w:val="ac"/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3352A7" w:rsidRPr="00083AC3" w:rsidRDefault="003352A7" w:rsidP="00083AC3">
            <w:pPr>
              <w:pStyle w:val="ad"/>
              <w:jc w:val="both"/>
              <w:rPr>
                <w:rStyle w:val="ac"/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083AC3">
              <w:rPr>
                <w:rStyle w:val="ac"/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lastRenderedPageBreak/>
              <w:t xml:space="preserve">Выступление </w:t>
            </w:r>
            <w:r w:rsidRPr="00083AC3">
              <w:rPr>
                <w:rStyle w:val="ac"/>
                <w:rFonts w:ascii="Times New Roman" w:hAnsi="Times New Roman"/>
                <w:color w:val="auto"/>
                <w:sz w:val="24"/>
                <w:szCs w:val="24"/>
                <w:lang w:val="ru-RU"/>
              </w:rPr>
              <w:t>перед слушателями на актуальные темы.</w:t>
            </w:r>
          </w:p>
          <w:p w:rsidR="003352A7" w:rsidRPr="00083AC3" w:rsidRDefault="003352A7" w:rsidP="00083AC3">
            <w:pPr>
              <w:pStyle w:val="ad"/>
              <w:jc w:val="both"/>
              <w:rPr>
                <w:rStyle w:val="ac"/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083AC3">
              <w:rPr>
                <w:rStyle w:val="ac"/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>Оформление</w:t>
            </w:r>
            <w:r w:rsidRPr="00083AC3">
              <w:rPr>
                <w:rStyle w:val="ac"/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текста проектной (исследовательской) работы. </w:t>
            </w:r>
            <w:r w:rsidRPr="00083AC3">
              <w:rPr>
                <w:rStyle w:val="ac"/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 xml:space="preserve">Участие </w:t>
            </w:r>
            <w:r w:rsidRPr="00083AC3">
              <w:rPr>
                <w:rStyle w:val="ac"/>
                <w:rFonts w:ascii="Times New Roman" w:hAnsi="Times New Roman"/>
                <w:color w:val="auto"/>
                <w:sz w:val="24"/>
                <w:szCs w:val="24"/>
                <w:lang w:val="ru-RU"/>
              </w:rPr>
              <w:t>в учебно-научной дискуссии.</w:t>
            </w:r>
          </w:p>
          <w:p w:rsidR="003352A7" w:rsidRPr="00083AC3" w:rsidRDefault="003352A7" w:rsidP="00083AC3">
            <w:pPr>
              <w:jc w:val="both"/>
              <w:rPr>
                <w:rStyle w:val="ac"/>
                <w:color w:val="auto"/>
              </w:rPr>
            </w:pPr>
            <w:r w:rsidRPr="00083AC3">
              <w:rPr>
                <w:rStyle w:val="ac"/>
                <w:b/>
                <w:color w:val="auto"/>
              </w:rPr>
              <w:t>Написание</w:t>
            </w:r>
            <w:r w:rsidRPr="00083AC3">
              <w:rPr>
                <w:rStyle w:val="ac"/>
                <w:color w:val="auto"/>
              </w:rPr>
              <w:t xml:space="preserve"> сочинений в жанре письма другу. </w:t>
            </w:r>
          </w:p>
          <w:p w:rsidR="003352A7" w:rsidRPr="00083AC3" w:rsidRDefault="003352A7" w:rsidP="00083AC3">
            <w:pPr>
              <w:jc w:val="both"/>
            </w:pPr>
            <w:r w:rsidRPr="00083AC3">
              <w:rPr>
                <w:b/>
              </w:rPr>
              <w:t xml:space="preserve">Совершенствование </w:t>
            </w:r>
            <w:r w:rsidRPr="00083AC3">
              <w:t xml:space="preserve">навыков чтения и работы с текстом. </w:t>
            </w:r>
          </w:p>
          <w:p w:rsidR="003352A7" w:rsidRPr="00083AC3" w:rsidRDefault="003352A7" w:rsidP="00083AC3">
            <w:pPr>
              <w:jc w:val="both"/>
              <w:rPr>
                <w:rStyle w:val="ac"/>
              </w:rPr>
            </w:pPr>
            <w:r w:rsidRPr="00083AC3">
              <w:rPr>
                <w:b/>
                <w:lang w:val="sr-Cyrl-CS"/>
              </w:rPr>
              <w:t xml:space="preserve">Использование </w:t>
            </w:r>
            <w:r w:rsidRPr="00083AC3">
              <w:rPr>
                <w:lang w:val="sr-Cyrl-CS"/>
              </w:rPr>
              <w:t xml:space="preserve">чувашского языка в Интернете. </w:t>
            </w:r>
            <w:r w:rsidRPr="00083AC3">
              <w:rPr>
                <w:b/>
                <w:lang w:val="sr-Cyrl-CS"/>
              </w:rPr>
              <w:t xml:space="preserve">Знание </w:t>
            </w:r>
            <w:r w:rsidRPr="00083AC3">
              <w:rPr>
                <w:lang w:val="sr-Cyrl-CS"/>
              </w:rPr>
              <w:t xml:space="preserve">правил информационной </w:t>
            </w:r>
            <w:r w:rsidRPr="00083AC3">
              <w:t xml:space="preserve">безопасности при общении в социальных сетях. </w:t>
            </w:r>
          </w:p>
          <w:p w:rsidR="003352A7" w:rsidRPr="00083AC3" w:rsidRDefault="003352A7" w:rsidP="00083AC3">
            <w:pPr>
              <w:pStyle w:val="a3"/>
              <w:ind w:left="0"/>
              <w:jc w:val="both"/>
              <w:rPr>
                <w:rStyle w:val="ac"/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DE4965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lastRenderedPageBreak/>
              <w:t>1.09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CB20A2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2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65CF1" w:rsidRPr="00083AC3" w:rsidRDefault="00C65CF1" w:rsidP="00083AC3">
            <w:pPr>
              <w:shd w:val="clear" w:color="auto" w:fill="FFFFFF"/>
              <w:tabs>
                <w:tab w:val="left" w:pos="0"/>
              </w:tabs>
              <w:ind w:firstLine="33"/>
              <w:jc w:val="both"/>
            </w:pPr>
            <w:r w:rsidRPr="00083AC3">
              <w:t>Средства связи отдельных предложений и частей текста. Абзац как средство достижения композиционно-стилистической целостности текста.</w:t>
            </w:r>
          </w:p>
          <w:p w:rsidR="003352A7" w:rsidRPr="00083AC3" w:rsidRDefault="003352A7" w:rsidP="00083AC3">
            <w:pPr>
              <w:tabs>
                <w:tab w:val="left" w:pos="0"/>
              </w:tabs>
              <w:jc w:val="both"/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</w:p>
        </w:tc>
        <w:tc>
          <w:tcPr>
            <w:tcW w:w="6804" w:type="dxa"/>
            <w:vMerge/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DE4965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8.09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CB20A2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lastRenderedPageBreak/>
              <w:t>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473349" w:rsidP="00083AC3">
            <w:pPr>
              <w:tabs>
                <w:tab w:val="left" w:pos="0"/>
              </w:tabs>
              <w:jc w:val="both"/>
            </w:pPr>
            <w:r w:rsidRPr="00473349">
              <w:t>Входной контрольный диктант. "</w:t>
            </w:r>
            <w:proofErr w:type="spellStart"/>
            <w:r w:rsidRPr="00473349">
              <w:t>Керхи</w:t>
            </w:r>
            <w:proofErr w:type="spellEnd"/>
            <w:r w:rsidRPr="00473349">
              <w:t xml:space="preserve"> </w:t>
            </w:r>
            <w:proofErr w:type="spellStart"/>
            <w:r w:rsidRPr="00473349">
              <w:t>варманта</w:t>
            </w:r>
            <w:proofErr w:type="spellEnd"/>
            <w:r w:rsidRPr="00473349">
              <w:t>".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DE4965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15.09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C23FBD">
        <w:trPr>
          <w:trHeight w:val="283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lastRenderedPageBreak/>
              <w:t>4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6C6B85" w:rsidP="00C23FBD">
            <w:pPr>
              <w:shd w:val="clear" w:color="auto" w:fill="FFFFFF"/>
              <w:tabs>
                <w:tab w:val="left" w:pos="0"/>
              </w:tabs>
              <w:ind w:firstLine="33"/>
              <w:jc w:val="both"/>
            </w:pPr>
            <w:r w:rsidRPr="00083AC3">
              <w:rPr>
                <w:color w:val="000000"/>
              </w:rPr>
              <w:t>Прямая и косвенная речь.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C23FBD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E011F4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22.09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CB20A2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6C6B85" w:rsidP="00083AC3">
            <w:pPr>
              <w:tabs>
                <w:tab w:val="left" w:pos="0"/>
              </w:tabs>
              <w:jc w:val="both"/>
            </w:pPr>
            <w:r w:rsidRPr="00083AC3">
              <w:t>Функциональные разновидности языка. Учебно-научный стиль.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E011F4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29.09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1B692A">
        <w:trPr>
          <w:trHeight w:val="354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6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6C6B85" w:rsidP="00C23FBD">
            <w:pPr>
              <w:tabs>
                <w:tab w:val="left" w:pos="0"/>
              </w:tabs>
              <w:ind w:firstLine="33"/>
              <w:jc w:val="both"/>
            </w:pPr>
            <w:r w:rsidRPr="00083AC3">
              <w:t xml:space="preserve">Компьютерная презентация. Основные средства и правила создания и предъявления презентации.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E011F4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6.10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1B692A">
        <w:trPr>
          <w:trHeight w:val="273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7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6C6B85" w:rsidP="00C23FBD">
            <w:pPr>
              <w:tabs>
                <w:tab w:val="left" w:pos="0"/>
              </w:tabs>
              <w:ind w:firstLine="33"/>
              <w:jc w:val="both"/>
            </w:pPr>
            <w:r w:rsidRPr="00083AC3">
              <w:t xml:space="preserve">Публицистический стиль. Устное выступление.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E011F4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13.10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CB20A2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8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7D1C88" w:rsidP="00C23FBD">
            <w:r w:rsidRPr="00083AC3">
              <w:t>Контр</w:t>
            </w:r>
            <w:r w:rsidR="00473349">
              <w:t xml:space="preserve">ольный диктант. </w:t>
            </w:r>
            <w:r w:rsidR="00473349" w:rsidRPr="00473349">
              <w:t>«</w:t>
            </w:r>
            <w:proofErr w:type="spellStart"/>
            <w:r w:rsidR="00473349" w:rsidRPr="00473349">
              <w:t>Тӑван</w:t>
            </w:r>
            <w:proofErr w:type="spellEnd"/>
            <w:r w:rsidR="00473349" w:rsidRPr="00473349">
              <w:t xml:space="preserve"> </w:t>
            </w:r>
            <w:proofErr w:type="spellStart"/>
            <w:r w:rsidR="00473349" w:rsidRPr="00473349">
              <w:t>чĕлхе</w:t>
            </w:r>
            <w:proofErr w:type="spellEnd"/>
            <w:r w:rsidR="00473349" w:rsidRPr="00473349">
              <w:t>»</w:t>
            </w:r>
            <w:r w:rsidR="00473349">
              <w:t>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E011F4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20.10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C23FBD">
        <w:trPr>
          <w:trHeight w:val="70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395ADC" w:rsidP="00083AC3">
            <w:pPr>
              <w:tabs>
                <w:tab w:val="left" w:pos="0"/>
              </w:tabs>
              <w:jc w:val="both"/>
            </w:pPr>
            <w:r w:rsidRPr="00083AC3">
              <w:t>Научный стиль речи.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E011F4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27.10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CB20A2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10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395ADC" w:rsidP="00083AC3">
            <w:pPr>
              <w:tabs>
                <w:tab w:val="left" w:pos="0"/>
              </w:tabs>
              <w:jc w:val="both"/>
            </w:pPr>
            <w:r w:rsidRPr="00083AC3">
              <w:t>Специфика оформления текста как результата проектной (исследовательской) деятельности.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93075C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10.11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CB20A2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11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395ADC" w:rsidP="00083AC3">
            <w:pPr>
              <w:tabs>
                <w:tab w:val="left" w:pos="0"/>
              </w:tabs>
              <w:jc w:val="both"/>
            </w:pPr>
            <w:r w:rsidRPr="00083AC3">
              <w:t>Стандартные обороты речи для участия в учебно-научной дискуссии.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93075C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17.11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CB20A2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12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395ADC" w:rsidP="00C23FBD">
            <w:pPr>
              <w:tabs>
                <w:tab w:val="left" w:pos="0"/>
              </w:tabs>
              <w:ind w:firstLine="33"/>
              <w:jc w:val="both"/>
            </w:pPr>
            <w:r w:rsidRPr="00083AC3">
              <w:t>Правила корректной дискуссии.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93075C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24.11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C23FBD">
        <w:trPr>
          <w:trHeight w:val="70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13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6C6B85" w:rsidP="00C23FBD">
            <w:pPr>
              <w:tabs>
                <w:tab w:val="left" w:pos="0"/>
              </w:tabs>
              <w:ind w:firstLine="33"/>
              <w:jc w:val="both"/>
            </w:pPr>
            <w:r w:rsidRPr="00083AC3">
              <w:t xml:space="preserve">Сочинение в жанре письма другу (в том числе электронного). Эффективные приемы чтения.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93075C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1.12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3F7634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3352A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lastRenderedPageBreak/>
              <w:t>14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2A7" w:rsidRPr="00083AC3" w:rsidRDefault="006C6B85" w:rsidP="00083AC3">
            <w:pPr>
              <w:tabs>
                <w:tab w:val="left" w:pos="0"/>
              </w:tabs>
              <w:jc w:val="both"/>
            </w:pPr>
            <w:r w:rsidRPr="00083AC3">
              <w:t>Чувашский язык в Интернете. Правила информационной безопасности при общении в социальных сетях. Контактное и дистанционное общение.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52A7" w:rsidRPr="00083AC3" w:rsidRDefault="0093075C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8.12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jc w:val="both"/>
              <w:rPr>
                <w:b/>
              </w:rPr>
            </w:pPr>
          </w:p>
        </w:tc>
      </w:tr>
      <w:tr w:rsidR="003352A7" w:rsidRPr="00083AC3" w:rsidTr="001B692A">
        <w:trPr>
          <w:trHeight w:val="145"/>
        </w:trPr>
        <w:tc>
          <w:tcPr>
            <w:tcW w:w="14737" w:type="dxa"/>
            <w:gridSpan w:val="6"/>
            <w:tcBorders>
              <w:bottom w:val="single" w:sz="4" w:space="0" w:color="auto"/>
            </w:tcBorders>
          </w:tcPr>
          <w:p w:rsidR="003352A7" w:rsidRPr="00083AC3" w:rsidRDefault="003352A7" w:rsidP="00083AC3">
            <w:pPr>
              <w:tabs>
                <w:tab w:val="left" w:pos="0"/>
              </w:tabs>
              <w:jc w:val="center"/>
              <w:rPr>
                <w:b/>
              </w:rPr>
            </w:pPr>
            <w:r w:rsidRPr="00083AC3">
              <w:rPr>
                <w:b/>
                <w:lang w:val="sr-Cyrl-CS"/>
              </w:rPr>
              <w:t>Разделы чувашского языка</w:t>
            </w:r>
            <w:r w:rsidR="00525DE3" w:rsidRPr="00083AC3">
              <w:rPr>
                <w:b/>
                <w:lang w:val="sr-Cyrl-CS"/>
              </w:rPr>
              <w:t xml:space="preserve"> – 14</w:t>
            </w:r>
            <w:r w:rsidRPr="00083AC3">
              <w:rPr>
                <w:b/>
                <w:lang w:val="sr-Cyrl-CS"/>
              </w:rPr>
              <w:t xml:space="preserve"> ч.</w:t>
            </w:r>
          </w:p>
        </w:tc>
      </w:tr>
      <w:tr w:rsidR="00E67B47" w:rsidRPr="00083AC3" w:rsidTr="00C23FBD">
        <w:trPr>
          <w:trHeight w:val="153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15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E67B47" w:rsidP="00C23FBD">
            <w:pPr>
              <w:tabs>
                <w:tab w:val="left" w:pos="0"/>
              </w:tabs>
              <w:jc w:val="both"/>
            </w:pPr>
            <w:r w:rsidRPr="00083AC3">
              <w:t xml:space="preserve">Синонимы и точность речи.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 w:val="restart"/>
          </w:tcPr>
          <w:p w:rsidR="00E67B47" w:rsidRPr="00083AC3" w:rsidRDefault="00E67B47" w:rsidP="00083AC3">
            <w:pPr>
              <w:jc w:val="both"/>
              <w:rPr>
                <w:lang w:val="sr-Cyrl-CS"/>
              </w:rPr>
            </w:pPr>
            <w:r w:rsidRPr="00083AC3">
              <w:rPr>
                <w:b/>
                <w:lang w:val="sr-Cyrl-CS"/>
              </w:rPr>
              <w:t xml:space="preserve">Опознавание </w:t>
            </w:r>
            <w:r w:rsidRPr="00083AC3">
              <w:rPr>
                <w:lang w:val="sr-Cyrl-CS"/>
              </w:rPr>
              <w:t xml:space="preserve">синонимов, антонимов и омонимов, правильное </w:t>
            </w:r>
            <w:r w:rsidRPr="00083AC3">
              <w:rPr>
                <w:b/>
                <w:lang w:val="sr-Cyrl-CS"/>
              </w:rPr>
              <w:t xml:space="preserve">использование </w:t>
            </w:r>
            <w:r w:rsidRPr="00083AC3">
              <w:rPr>
                <w:lang w:val="sr-Cyrl-CS"/>
              </w:rPr>
              <w:t>их в общении</w:t>
            </w:r>
            <w:r w:rsidRPr="00083AC3">
              <w:rPr>
                <w:b/>
                <w:lang w:val="sr-Cyrl-CS"/>
              </w:rPr>
              <w:t xml:space="preserve">. </w:t>
            </w:r>
          </w:p>
          <w:p w:rsidR="00E67B47" w:rsidRPr="00083AC3" w:rsidRDefault="00E67B47" w:rsidP="00083AC3">
            <w:pPr>
              <w:jc w:val="both"/>
            </w:pPr>
            <w:r w:rsidRPr="00083AC3">
              <w:rPr>
                <w:b/>
              </w:rPr>
              <w:t>Распознавание</w:t>
            </w:r>
            <w:r w:rsidRPr="00083AC3">
              <w:t xml:space="preserve"> и уместное </w:t>
            </w:r>
            <w:r w:rsidRPr="00083AC3">
              <w:rPr>
                <w:b/>
              </w:rPr>
              <w:t>употребление</w:t>
            </w:r>
            <w:r w:rsidRPr="00083AC3">
              <w:t xml:space="preserve"> в речи фразеологизмов. </w:t>
            </w:r>
          </w:p>
          <w:p w:rsidR="00E67B47" w:rsidRPr="00083AC3" w:rsidRDefault="00E67B47" w:rsidP="00083AC3">
            <w:pPr>
              <w:jc w:val="both"/>
            </w:pPr>
            <w:r w:rsidRPr="00083AC3">
              <w:rPr>
                <w:rStyle w:val="ac"/>
                <w:b/>
                <w:color w:val="auto"/>
              </w:rPr>
              <w:t>Актуализация</w:t>
            </w:r>
            <w:r w:rsidRPr="00083AC3">
              <w:rPr>
                <w:rStyle w:val="ac"/>
                <w:color w:val="auto"/>
              </w:rPr>
              <w:t xml:space="preserve"> полученных ранее знаний об основных синтаксических единицах; об особенностях и типах связи слов в предложении, о различных типах простого предложения в чувашском языке. </w:t>
            </w:r>
            <w:r w:rsidRPr="00083AC3">
              <w:rPr>
                <w:rStyle w:val="ac"/>
                <w:b/>
                <w:color w:val="auto"/>
              </w:rPr>
              <w:t>Соблюдение</w:t>
            </w:r>
            <w:r w:rsidRPr="00083AC3">
              <w:rPr>
                <w:rStyle w:val="ac"/>
                <w:color w:val="auto"/>
              </w:rPr>
              <w:t xml:space="preserve"> правильного порядка слов в предложении при устном и письменном высказывании. </w:t>
            </w:r>
            <w:r w:rsidRPr="00083AC3">
              <w:rPr>
                <w:rStyle w:val="ac"/>
                <w:b/>
                <w:color w:val="auto"/>
              </w:rPr>
              <w:t xml:space="preserve">Изучение </w:t>
            </w:r>
            <w:r w:rsidRPr="00083AC3">
              <w:rPr>
                <w:rStyle w:val="ac"/>
                <w:color w:val="auto"/>
              </w:rPr>
              <w:t xml:space="preserve">специфики синтаксиса сложного предложения. </w:t>
            </w:r>
            <w:r w:rsidRPr="00083AC3">
              <w:rPr>
                <w:rStyle w:val="ac"/>
                <w:b/>
                <w:color w:val="auto"/>
              </w:rPr>
              <w:t xml:space="preserve">Проведение </w:t>
            </w:r>
            <w:r w:rsidRPr="00083AC3">
              <w:rPr>
                <w:rStyle w:val="ac"/>
                <w:color w:val="auto"/>
              </w:rPr>
              <w:t>синтаксического разбора различных предложений (простых и сложных).</w:t>
            </w:r>
          </w:p>
          <w:p w:rsidR="00E67B47" w:rsidRPr="00083AC3" w:rsidRDefault="00E67B47" w:rsidP="00083AC3">
            <w:pPr>
              <w:jc w:val="both"/>
            </w:pPr>
            <w:r w:rsidRPr="00083AC3">
              <w:rPr>
                <w:rStyle w:val="ac"/>
                <w:b/>
                <w:color w:val="auto"/>
              </w:rPr>
              <w:t>Расширение</w:t>
            </w:r>
            <w:r w:rsidRPr="00083AC3">
              <w:rPr>
                <w:rStyle w:val="ac"/>
                <w:color w:val="auto"/>
              </w:rPr>
              <w:t xml:space="preserve"> знаний</w:t>
            </w:r>
            <w:r w:rsidRPr="00083AC3">
              <w:rPr>
                <w:b/>
                <w:lang w:val="sr-Cyrl-CS"/>
              </w:rPr>
              <w:t xml:space="preserve"> </w:t>
            </w:r>
            <w:r w:rsidRPr="00083AC3">
              <w:rPr>
                <w:lang w:val="sr-Cyrl-CS"/>
              </w:rPr>
              <w:t xml:space="preserve">о </w:t>
            </w:r>
            <w:r w:rsidRPr="00083AC3">
              <w:t>пунктуации чувашского языка, применен</w:t>
            </w:r>
            <w:r w:rsidR="00A92A89" w:rsidRPr="00083AC3">
              <w:t>ие правил пунктуации на письме.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93075C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15.12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FC5301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445B05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16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8F3763" w:rsidRDefault="00013D0A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8F3763">
              <w:rPr>
                <w:b/>
              </w:rPr>
              <w:t>Смысловые‚ стилистические особенности употребления синонимов.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93075C" w:rsidP="00083AC3">
            <w:pPr>
              <w:jc w:val="both"/>
              <w:rPr>
                <w:b/>
              </w:rPr>
            </w:pPr>
            <w:r w:rsidRPr="00083AC3">
              <w:rPr>
                <w:b/>
              </w:rPr>
              <w:t>22.12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C23FBD">
        <w:trPr>
          <w:trHeight w:val="70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17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9E34AB" w:rsidP="00083AC3">
            <w:pPr>
              <w:tabs>
                <w:tab w:val="left" w:pos="0"/>
              </w:tabs>
              <w:ind w:firstLine="33"/>
              <w:jc w:val="both"/>
            </w:pPr>
            <w:r w:rsidRPr="00083AC3">
              <w:t>Антонимы и точность речи.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29.12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FC5301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18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9E34AB" w:rsidP="00C23FBD">
            <w:pPr>
              <w:tabs>
                <w:tab w:val="left" w:pos="0"/>
              </w:tabs>
              <w:ind w:firstLine="33"/>
              <w:jc w:val="both"/>
            </w:pPr>
            <w:r w:rsidRPr="00083AC3">
              <w:t>Смысловые‚ стилистические особенности употребления антонимов.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="0093075C" w:rsidRPr="00083AC3">
              <w:rPr>
                <w:b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FC5301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19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9E34AB" w:rsidP="00083AC3">
            <w:pPr>
              <w:tabs>
                <w:tab w:val="left" w:pos="0"/>
              </w:tabs>
              <w:ind w:firstLine="33"/>
              <w:jc w:val="both"/>
            </w:pPr>
            <w:r w:rsidRPr="00083AC3">
              <w:t>Лексические омонимы и точность речи.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19</w:t>
            </w:r>
            <w:r w:rsidR="0093075C" w:rsidRPr="00083AC3">
              <w:rPr>
                <w:b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FC5301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20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9E34AB" w:rsidP="00C23FBD">
            <w:pPr>
              <w:tabs>
                <w:tab w:val="left" w:pos="0"/>
              </w:tabs>
              <w:ind w:firstLine="33"/>
              <w:jc w:val="both"/>
            </w:pPr>
            <w:r w:rsidRPr="00083AC3">
              <w:t>Смысловые‚ стилистические особенности употребления лексических омонимов.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26.01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93075C">
        <w:trPr>
          <w:trHeight w:val="495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21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9E34AB" w:rsidP="00C23FBD">
            <w:pPr>
              <w:tabs>
                <w:tab w:val="left" w:pos="0"/>
              </w:tabs>
              <w:ind w:firstLine="33"/>
              <w:jc w:val="both"/>
            </w:pPr>
            <w:r w:rsidRPr="00083AC3">
              <w:t>Типичные речевые ошибки‚ связанные с употреблением синонимов‚ антонимов и лексических омонимов в речи.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93075C" w:rsidRPr="00083AC3">
              <w:rPr>
                <w:b/>
              </w:rPr>
              <w:t>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C23FBD">
        <w:trPr>
          <w:trHeight w:val="96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22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9E34AB" w:rsidP="00083AC3">
            <w:pPr>
              <w:tabs>
                <w:tab w:val="left" w:pos="0"/>
              </w:tabs>
              <w:jc w:val="both"/>
            </w:pPr>
            <w:r w:rsidRPr="00083AC3">
              <w:t>Фразеологизмы чувашского языка.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93075C" w:rsidRPr="00083AC3">
              <w:rPr>
                <w:b/>
              </w:rPr>
              <w:t>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C23FBD">
        <w:trPr>
          <w:trHeight w:val="86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23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9E34AB" w:rsidP="00083AC3">
            <w:pPr>
              <w:tabs>
                <w:tab w:val="left" w:pos="0"/>
              </w:tabs>
              <w:ind w:firstLine="33"/>
              <w:jc w:val="both"/>
            </w:pPr>
            <w:r w:rsidRPr="00083AC3">
              <w:rPr>
                <w:color w:val="000000"/>
              </w:rPr>
              <w:t>Синтаксис.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16.02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FC5301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24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9E34AB" w:rsidP="00083AC3">
            <w:pPr>
              <w:tabs>
                <w:tab w:val="left" w:pos="0"/>
              </w:tabs>
              <w:jc w:val="both"/>
            </w:pPr>
            <w:r w:rsidRPr="00083AC3">
              <w:rPr>
                <w:color w:val="000000"/>
              </w:rPr>
              <w:t>Основные синтаксические единицы: словосочетание и предложение.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93075C" w:rsidRPr="00083AC3">
              <w:rPr>
                <w:b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93075C">
        <w:trPr>
          <w:trHeight w:val="438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25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9E34AB" w:rsidP="00083AC3">
            <w:pPr>
              <w:tabs>
                <w:tab w:val="left" w:pos="0"/>
              </w:tabs>
              <w:ind w:firstLine="33"/>
              <w:jc w:val="both"/>
              <w:rPr>
                <w:lang w:val="sr-Cyrl-CS"/>
              </w:rPr>
            </w:pPr>
            <w:r w:rsidRPr="00083AC3">
              <w:rPr>
                <w:color w:val="000000"/>
              </w:rPr>
              <w:t xml:space="preserve">Синтаксис простого и сложного предложения.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="0093075C" w:rsidRPr="00083AC3">
              <w:rPr>
                <w:b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93075C">
        <w:trPr>
          <w:trHeight w:val="441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26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9E34AB" w:rsidP="00083AC3">
            <w:pPr>
              <w:tabs>
                <w:tab w:val="left" w:pos="0"/>
              </w:tabs>
              <w:jc w:val="both"/>
              <w:rPr>
                <w:lang w:val="sr-Cyrl-CS"/>
              </w:rPr>
            </w:pPr>
            <w:r w:rsidRPr="00083AC3">
              <w:rPr>
                <w:color w:val="000000"/>
              </w:rPr>
              <w:t>Пунктуация.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22</w:t>
            </w:r>
            <w:r w:rsidR="0093075C" w:rsidRPr="00083AC3">
              <w:rPr>
                <w:b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C23FBD">
        <w:trPr>
          <w:trHeight w:val="131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27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67028E" w:rsidP="00083AC3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083AC3">
              <w:rPr>
                <w:rStyle w:val="ac"/>
                <w:b/>
                <w:color w:val="auto"/>
              </w:rPr>
              <w:t>Диктант</w:t>
            </w:r>
            <w:r w:rsidRPr="00083AC3">
              <w:rPr>
                <w:rStyle w:val="ac"/>
                <w:color w:val="auto"/>
              </w:rPr>
              <w:t xml:space="preserve"> с грамматическим </w:t>
            </w:r>
            <w:r w:rsidRPr="00083AC3">
              <w:rPr>
                <w:rStyle w:val="ac"/>
                <w:color w:val="auto"/>
              </w:rPr>
              <w:lastRenderedPageBreak/>
              <w:t>заданием.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lastRenderedPageBreak/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5.04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1B692A">
        <w:trPr>
          <w:trHeight w:val="267"/>
        </w:trPr>
        <w:tc>
          <w:tcPr>
            <w:tcW w:w="1101" w:type="dxa"/>
            <w:tcBorders>
              <w:bottom w:val="single" w:sz="4" w:space="0" w:color="auto"/>
            </w:tcBorders>
          </w:tcPr>
          <w:p w:rsidR="00E67B47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lastRenderedPageBreak/>
              <w:t>28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67B47" w:rsidRPr="00083AC3" w:rsidRDefault="0067028E" w:rsidP="00083AC3">
            <w:pPr>
              <w:tabs>
                <w:tab w:val="left" w:pos="0"/>
              </w:tabs>
              <w:jc w:val="both"/>
            </w:pPr>
            <w:r w:rsidRPr="00083AC3">
              <w:t>Работа над ошибками. Повторение пройденного.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B47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="0093075C" w:rsidRPr="00083AC3">
              <w:rPr>
                <w:b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7B47" w:rsidRPr="00083AC3" w:rsidRDefault="00E67B47" w:rsidP="00083AC3">
            <w:pPr>
              <w:jc w:val="both"/>
              <w:rPr>
                <w:b/>
              </w:rPr>
            </w:pPr>
          </w:p>
        </w:tc>
      </w:tr>
      <w:tr w:rsidR="00E67B47" w:rsidRPr="00083AC3" w:rsidTr="001B692A">
        <w:trPr>
          <w:trHeight w:val="261"/>
        </w:trPr>
        <w:tc>
          <w:tcPr>
            <w:tcW w:w="14737" w:type="dxa"/>
            <w:gridSpan w:val="6"/>
            <w:tcBorders>
              <w:bottom w:val="single" w:sz="4" w:space="0" w:color="auto"/>
            </w:tcBorders>
          </w:tcPr>
          <w:p w:rsidR="00E67B47" w:rsidRPr="00083AC3" w:rsidRDefault="0047274C" w:rsidP="00083AC3">
            <w:pPr>
              <w:tabs>
                <w:tab w:val="left" w:pos="0"/>
              </w:tabs>
              <w:ind w:firstLine="33"/>
              <w:jc w:val="center"/>
              <w:rPr>
                <w:b/>
              </w:rPr>
            </w:pPr>
            <w:r w:rsidRPr="00083AC3">
              <w:rPr>
                <w:b/>
              </w:rPr>
              <w:t>Язык и культура – 6</w:t>
            </w:r>
            <w:r w:rsidR="00E67B47" w:rsidRPr="00083AC3">
              <w:rPr>
                <w:b/>
              </w:rPr>
              <w:t xml:space="preserve"> ч.</w:t>
            </w:r>
          </w:p>
        </w:tc>
      </w:tr>
      <w:tr w:rsidR="009F332C" w:rsidRPr="00083AC3" w:rsidTr="007165FE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9F332C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29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F332C" w:rsidRPr="00083AC3" w:rsidRDefault="009F332C" w:rsidP="00C23FBD">
            <w:pPr>
              <w:tabs>
                <w:tab w:val="left" w:pos="0"/>
              </w:tabs>
              <w:jc w:val="both"/>
            </w:pPr>
            <w:r w:rsidRPr="00083AC3">
              <w:t>Краткая история чувашского литературного языка. Диалекты как часть народной культуры. Диалектизмы. Национально-культурное своеобразие диалектизмов.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9F332C" w:rsidRPr="00083AC3" w:rsidRDefault="009F332C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</w:tcBorders>
          </w:tcPr>
          <w:p w:rsidR="009F332C" w:rsidRPr="00083AC3" w:rsidRDefault="009F332C" w:rsidP="00083AC3">
            <w:pPr>
              <w:jc w:val="both"/>
              <w:rPr>
                <w:lang w:val="sr-Cyrl-CS"/>
              </w:rPr>
            </w:pPr>
            <w:r w:rsidRPr="00083AC3">
              <w:rPr>
                <w:b/>
                <w:lang w:val="sr-Cyrl-CS"/>
              </w:rPr>
              <w:t xml:space="preserve">Знакомство </w:t>
            </w:r>
            <w:r w:rsidRPr="00083AC3">
              <w:rPr>
                <w:lang w:val="sr-Cyrl-CS"/>
              </w:rPr>
              <w:t xml:space="preserve">с краткой историей чувашского литературного языка, с выдающими чувашскими лингвистами. </w:t>
            </w:r>
          </w:p>
          <w:p w:rsidR="009F332C" w:rsidRPr="00083AC3" w:rsidRDefault="009F332C" w:rsidP="00083AC3">
            <w:pPr>
              <w:jc w:val="both"/>
              <w:rPr>
                <w:lang w:val="sr-Cyrl-CS"/>
              </w:rPr>
            </w:pPr>
            <w:r w:rsidRPr="00083AC3">
              <w:rPr>
                <w:b/>
                <w:lang w:val="sr-Cyrl-CS"/>
              </w:rPr>
              <w:t xml:space="preserve">Опознавание </w:t>
            </w:r>
            <w:r w:rsidRPr="00083AC3">
              <w:rPr>
                <w:lang w:val="sr-Cyrl-CS"/>
              </w:rPr>
              <w:t xml:space="preserve">диалектной лексики. </w:t>
            </w:r>
          </w:p>
          <w:p w:rsidR="009F332C" w:rsidRPr="00083AC3" w:rsidRDefault="009F332C" w:rsidP="00083AC3">
            <w:pPr>
              <w:jc w:val="both"/>
              <w:rPr>
                <w:lang w:val="sr-Cyrl-CS"/>
              </w:rPr>
            </w:pPr>
            <w:r w:rsidRPr="00083AC3">
              <w:rPr>
                <w:b/>
                <w:lang w:val="sr-Cyrl-CS"/>
              </w:rPr>
              <w:t xml:space="preserve">Анализ </w:t>
            </w:r>
            <w:r w:rsidRPr="00083AC3">
              <w:rPr>
                <w:lang w:val="sr-Cyrl-CS"/>
              </w:rPr>
              <w:t>произведений чувашской художественной литературы с точки зрения использования в них диалектной лексики.</w:t>
            </w:r>
          </w:p>
          <w:p w:rsidR="009F332C" w:rsidRPr="00083AC3" w:rsidRDefault="009F332C" w:rsidP="00083AC3">
            <w:pPr>
              <w:jc w:val="both"/>
              <w:rPr>
                <w:lang w:val="sr-Cyrl-CS"/>
              </w:rPr>
            </w:pPr>
            <w:r w:rsidRPr="00083AC3">
              <w:rPr>
                <w:b/>
                <w:lang w:val="sr-Cyrl-CS"/>
              </w:rPr>
              <w:t>Характеристика</w:t>
            </w:r>
            <w:r w:rsidRPr="00083AC3">
              <w:rPr>
                <w:lang w:val="sr-Cyrl-CS"/>
              </w:rPr>
              <w:t xml:space="preserve"> слов с точки зрения их принадлежности к тому или иному языку, сферы употребления и стилистической окраски. </w:t>
            </w:r>
          </w:p>
          <w:p w:rsidR="009F332C" w:rsidRPr="00083AC3" w:rsidRDefault="009F332C" w:rsidP="00083AC3">
            <w:pPr>
              <w:jc w:val="both"/>
              <w:rPr>
                <w:b/>
                <w:lang w:val="sr-Cyrl-CS"/>
              </w:rPr>
            </w:pPr>
            <w:r w:rsidRPr="00083AC3">
              <w:rPr>
                <w:b/>
                <w:lang w:val="sr-Cyrl-CS"/>
              </w:rPr>
              <w:t xml:space="preserve">Наблюдение </w:t>
            </w:r>
            <w:r w:rsidRPr="00083AC3">
              <w:rPr>
                <w:lang w:val="sr-Cyrl-CS"/>
              </w:rPr>
              <w:t>за использованием неологизмов, диалектизмов, лексических заимствований в художественной и разговорной речи</w:t>
            </w:r>
            <w:r w:rsidRPr="00083AC3">
              <w:rPr>
                <w:b/>
                <w:lang w:val="sr-Cyrl-CS"/>
              </w:rPr>
              <w:t>.</w:t>
            </w:r>
          </w:p>
          <w:p w:rsidR="009F332C" w:rsidRPr="00083AC3" w:rsidRDefault="009F332C" w:rsidP="00083AC3">
            <w:pPr>
              <w:jc w:val="both"/>
              <w:rPr>
                <w:lang w:val="sr-Cyrl-CS"/>
              </w:rPr>
            </w:pPr>
            <w:r w:rsidRPr="00083AC3">
              <w:rPr>
                <w:b/>
                <w:lang w:val="sr-Cyrl-CS"/>
              </w:rPr>
              <w:t xml:space="preserve">Анализ </w:t>
            </w:r>
            <w:r w:rsidRPr="00083AC3">
              <w:rPr>
                <w:lang w:val="sr-Cyrl-CS"/>
              </w:rPr>
              <w:t>лингвистических словарей с точки зрения пополнения чувашского языка новой лексикой.</w:t>
            </w:r>
          </w:p>
          <w:p w:rsidR="009F332C" w:rsidRPr="00083AC3" w:rsidRDefault="009F332C" w:rsidP="00083AC3">
            <w:pPr>
              <w:jc w:val="both"/>
              <w:rPr>
                <w:lang w:val="sr-Cyrl-CS"/>
              </w:rPr>
            </w:pPr>
            <w:r w:rsidRPr="00083AC3">
              <w:rPr>
                <w:b/>
                <w:lang w:val="sr-Cyrl-CS"/>
              </w:rPr>
              <w:t xml:space="preserve">Использование </w:t>
            </w:r>
            <w:r w:rsidRPr="00083AC3">
              <w:rPr>
                <w:lang w:val="sr-Cyrl-CS"/>
              </w:rPr>
              <w:t>лексических заимствований в своей речи.</w:t>
            </w:r>
          </w:p>
          <w:p w:rsidR="009F332C" w:rsidRPr="00083AC3" w:rsidRDefault="009F332C" w:rsidP="00083AC3">
            <w:pPr>
              <w:jc w:val="both"/>
              <w:rPr>
                <w:lang w:val="sr-Cyrl-CS"/>
              </w:rPr>
            </w:pPr>
            <w:r w:rsidRPr="00083AC3">
              <w:rPr>
                <w:b/>
                <w:lang w:val="sr-Cyrl-CS"/>
              </w:rPr>
              <w:t>Актуализация, систематизация</w:t>
            </w:r>
            <w:r w:rsidRPr="00083AC3">
              <w:rPr>
                <w:lang w:val="sr-Cyrl-CS"/>
              </w:rPr>
              <w:t xml:space="preserve"> изученного материала по чувашскому языку. </w:t>
            </w:r>
          </w:p>
          <w:p w:rsidR="009F332C" w:rsidRPr="00083AC3" w:rsidRDefault="009F332C" w:rsidP="00083AC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83AC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Сопоставление </w:t>
            </w:r>
            <w:r w:rsidRPr="00083AC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фонетики, лексики, словообразования, грамматики чувашского и русского языков, выявление сходства и различий в сопоставляемых языках. </w:t>
            </w:r>
            <w:r w:rsidRPr="00083AC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Учет </w:t>
            </w:r>
            <w:r w:rsidRPr="00083AC3">
              <w:rPr>
                <w:rFonts w:ascii="Times New Roman" w:hAnsi="Times New Roman"/>
                <w:sz w:val="24"/>
                <w:szCs w:val="24"/>
                <w:lang w:val="sr-Cyrl-CS"/>
              </w:rPr>
              <w:t>сходства и различий в устной и письменной речи.</w:t>
            </w:r>
          </w:p>
          <w:p w:rsidR="009F332C" w:rsidRPr="00083AC3" w:rsidRDefault="009F332C" w:rsidP="00083AC3">
            <w:pPr>
              <w:jc w:val="both"/>
              <w:rPr>
                <w:lang w:val="sr-Cyrl-CS"/>
              </w:rPr>
            </w:pPr>
          </w:p>
          <w:p w:rsidR="009F332C" w:rsidRPr="00083AC3" w:rsidRDefault="009F332C" w:rsidP="00083AC3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083AC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Выполнение</w:t>
            </w:r>
            <w:r w:rsidRPr="00083AC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проектной работы. </w:t>
            </w:r>
            <w:r w:rsidRPr="00083AC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Выступление</w:t>
            </w:r>
            <w:r w:rsidRPr="00083AC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 защитой.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332C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19</w:t>
            </w:r>
            <w:r w:rsidR="0093075C" w:rsidRPr="00083AC3">
              <w:rPr>
                <w:b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332C" w:rsidRPr="00083AC3" w:rsidRDefault="009F332C" w:rsidP="00083AC3">
            <w:pPr>
              <w:jc w:val="both"/>
              <w:rPr>
                <w:b/>
              </w:rPr>
            </w:pPr>
          </w:p>
        </w:tc>
      </w:tr>
      <w:tr w:rsidR="009F332C" w:rsidRPr="00083AC3" w:rsidTr="008C5A48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9F332C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30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F332C" w:rsidRPr="00083AC3" w:rsidRDefault="00585424" w:rsidP="00083AC3">
            <w:pPr>
              <w:tabs>
                <w:tab w:val="left" w:pos="0"/>
              </w:tabs>
              <w:jc w:val="both"/>
            </w:pPr>
            <w:r w:rsidRPr="00083AC3">
              <w:t>Лексические заимствования как результат взаимодействия национальных культур. Лексика, заимствованная чувашским языком из языков народов России и мира. Причины заимствований. Роль заимствованной лексики в современном чувашском языке.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9F332C" w:rsidRPr="00083AC3" w:rsidRDefault="009F332C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9F332C" w:rsidRPr="00083AC3" w:rsidRDefault="009F332C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332C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26</w:t>
            </w:r>
            <w:r w:rsidR="0093075C" w:rsidRPr="00083AC3">
              <w:rPr>
                <w:b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332C" w:rsidRPr="00083AC3" w:rsidRDefault="009F332C" w:rsidP="00083AC3">
            <w:pPr>
              <w:jc w:val="both"/>
              <w:rPr>
                <w:b/>
              </w:rPr>
            </w:pPr>
          </w:p>
        </w:tc>
      </w:tr>
      <w:tr w:rsidR="009F332C" w:rsidRPr="00083AC3" w:rsidTr="008C5A48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9F332C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31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F332C" w:rsidRPr="00083AC3" w:rsidRDefault="00585424" w:rsidP="00083AC3">
            <w:pPr>
              <w:tabs>
                <w:tab w:val="left" w:pos="0"/>
              </w:tabs>
              <w:jc w:val="both"/>
            </w:pPr>
            <w:r w:rsidRPr="00083AC3">
              <w:t xml:space="preserve">Неологизмы. Пополнение словарного состава чувашского языка новой лексикой.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9F332C" w:rsidRPr="00083AC3" w:rsidRDefault="009F332C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9F332C" w:rsidRPr="00083AC3" w:rsidRDefault="009F332C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332C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93075C" w:rsidRPr="00083AC3">
              <w:rPr>
                <w:b/>
              </w:rPr>
              <w:t>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332C" w:rsidRPr="00083AC3" w:rsidRDefault="009F332C" w:rsidP="00083AC3">
            <w:pPr>
              <w:jc w:val="both"/>
              <w:rPr>
                <w:b/>
              </w:rPr>
            </w:pPr>
          </w:p>
        </w:tc>
      </w:tr>
      <w:tr w:rsidR="009F332C" w:rsidRPr="00083AC3" w:rsidTr="008C5A48">
        <w:trPr>
          <w:trHeight w:val="675"/>
        </w:trPr>
        <w:tc>
          <w:tcPr>
            <w:tcW w:w="1101" w:type="dxa"/>
            <w:tcBorders>
              <w:bottom w:val="single" w:sz="4" w:space="0" w:color="auto"/>
            </w:tcBorders>
          </w:tcPr>
          <w:p w:rsidR="009F332C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lastRenderedPageBreak/>
              <w:t>32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F332C" w:rsidRPr="00083AC3" w:rsidRDefault="00097FCC" w:rsidP="00083AC3">
            <w:pPr>
              <w:tabs>
                <w:tab w:val="left" w:pos="0"/>
              </w:tabs>
              <w:jc w:val="both"/>
            </w:pPr>
            <w:r w:rsidRPr="00097FCC">
              <w:t>Итоговая контрольная работа с грамматическим заданием.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9F332C" w:rsidRPr="00083AC3" w:rsidRDefault="009F332C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9F332C" w:rsidRPr="00083AC3" w:rsidRDefault="009F332C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332C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93075C" w:rsidRPr="00083AC3">
              <w:rPr>
                <w:b/>
              </w:rPr>
              <w:t>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332C" w:rsidRPr="00083AC3" w:rsidRDefault="009F332C" w:rsidP="00083AC3">
            <w:pPr>
              <w:jc w:val="both"/>
              <w:rPr>
                <w:b/>
              </w:rPr>
            </w:pPr>
          </w:p>
        </w:tc>
      </w:tr>
      <w:tr w:rsidR="009F332C" w:rsidRPr="00083AC3" w:rsidTr="00C23FBD">
        <w:trPr>
          <w:trHeight w:val="433"/>
        </w:trPr>
        <w:tc>
          <w:tcPr>
            <w:tcW w:w="1101" w:type="dxa"/>
            <w:tcBorders>
              <w:bottom w:val="single" w:sz="4" w:space="0" w:color="auto"/>
            </w:tcBorders>
          </w:tcPr>
          <w:p w:rsidR="009F332C" w:rsidRPr="00083AC3" w:rsidRDefault="007253A2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33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F332C" w:rsidRPr="00083AC3" w:rsidRDefault="00097FCC" w:rsidP="00083AC3">
            <w:pPr>
              <w:tabs>
                <w:tab w:val="left" w:pos="0"/>
              </w:tabs>
              <w:jc w:val="both"/>
            </w:pPr>
            <w:r w:rsidRPr="00097FCC">
              <w:t>Работа над ошибками. Повторение пройденного.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9F332C" w:rsidRPr="00083AC3" w:rsidRDefault="009F332C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9F332C" w:rsidRPr="00083AC3" w:rsidRDefault="009F332C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332C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17</w:t>
            </w:r>
            <w:r w:rsidR="0093075C" w:rsidRPr="00083AC3">
              <w:rPr>
                <w:b/>
              </w:rPr>
              <w:t>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332C" w:rsidRPr="00083AC3" w:rsidRDefault="009F332C" w:rsidP="00083AC3">
            <w:pPr>
              <w:jc w:val="both"/>
              <w:rPr>
                <w:b/>
              </w:rPr>
            </w:pPr>
          </w:p>
        </w:tc>
      </w:tr>
      <w:tr w:rsidR="001B683D" w:rsidRPr="00083AC3" w:rsidTr="00C23FBD">
        <w:trPr>
          <w:trHeight w:val="158"/>
        </w:trPr>
        <w:tc>
          <w:tcPr>
            <w:tcW w:w="1101" w:type="dxa"/>
            <w:tcBorders>
              <w:bottom w:val="single" w:sz="4" w:space="0" w:color="auto"/>
            </w:tcBorders>
          </w:tcPr>
          <w:p w:rsidR="001B683D" w:rsidRPr="00083AC3" w:rsidRDefault="001B683D" w:rsidP="00083AC3">
            <w:pPr>
              <w:tabs>
                <w:tab w:val="left" w:pos="0"/>
              </w:tabs>
              <w:jc w:val="both"/>
              <w:rPr>
                <w:b/>
              </w:rPr>
            </w:pPr>
            <w:r w:rsidRPr="00083AC3">
              <w:rPr>
                <w:b/>
              </w:rPr>
              <w:t>34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97FCC" w:rsidRPr="00083AC3" w:rsidRDefault="00097FCC" w:rsidP="00083AC3">
            <w:pPr>
              <w:tabs>
                <w:tab w:val="left" w:pos="0"/>
              </w:tabs>
              <w:jc w:val="both"/>
            </w:pPr>
            <w:r w:rsidRPr="00097FCC">
              <w:t>Повторение и обобщение изученного материала по чувашскому языку. Сходства и различия в чувашском и русском языках.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1B683D" w:rsidRPr="00083AC3" w:rsidRDefault="001B683D" w:rsidP="00083AC3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083AC3">
              <w:rPr>
                <w:lang w:val="bg-BG"/>
              </w:rPr>
              <w:t>1</w:t>
            </w:r>
          </w:p>
        </w:tc>
        <w:tc>
          <w:tcPr>
            <w:tcW w:w="6804" w:type="dxa"/>
            <w:vMerge/>
          </w:tcPr>
          <w:p w:rsidR="001B683D" w:rsidRPr="00083AC3" w:rsidRDefault="001B683D" w:rsidP="00083AC3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83D" w:rsidRPr="00083AC3" w:rsidRDefault="00097FCC" w:rsidP="00083AC3">
            <w:pPr>
              <w:jc w:val="both"/>
              <w:rPr>
                <w:b/>
              </w:rPr>
            </w:pPr>
            <w:r>
              <w:rPr>
                <w:b/>
              </w:rPr>
              <w:t>24</w:t>
            </w:r>
            <w:r w:rsidR="0093075C" w:rsidRPr="00083AC3">
              <w:rPr>
                <w:b/>
              </w:rPr>
              <w:t>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683D" w:rsidRPr="00083AC3" w:rsidRDefault="001B683D" w:rsidP="00083AC3">
            <w:pPr>
              <w:jc w:val="both"/>
              <w:rPr>
                <w:b/>
              </w:rPr>
            </w:pPr>
          </w:p>
        </w:tc>
      </w:tr>
    </w:tbl>
    <w:p w:rsidR="00963ABC" w:rsidRPr="00083AC3" w:rsidRDefault="00963ABC" w:rsidP="00083AC3"/>
    <w:p w:rsidR="001C4AAE" w:rsidRPr="00083AC3" w:rsidRDefault="001C4AAE" w:rsidP="00083AC3"/>
    <w:p w:rsidR="001B692A" w:rsidRPr="00083AC3" w:rsidRDefault="001B692A" w:rsidP="00083AC3"/>
    <w:p w:rsidR="001B692A" w:rsidRPr="00083AC3" w:rsidRDefault="001B692A" w:rsidP="00083AC3"/>
    <w:p w:rsidR="0017047A" w:rsidRPr="00083AC3" w:rsidRDefault="0017047A" w:rsidP="00083AC3"/>
    <w:p w:rsidR="0017047A" w:rsidRPr="00083AC3" w:rsidRDefault="0017047A" w:rsidP="00083AC3"/>
    <w:p w:rsidR="0017047A" w:rsidRPr="00083AC3" w:rsidRDefault="0017047A" w:rsidP="00083AC3"/>
    <w:p w:rsidR="001B692A" w:rsidRPr="00083AC3" w:rsidRDefault="001B692A" w:rsidP="00083AC3"/>
    <w:p w:rsidR="001B692A" w:rsidRPr="00083AC3" w:rsidRDefault="001B692A" w:rsidP="00083AC3"/>
    <w:p w:rsidR="001B692A" w:rsidRPr="00083AC3" w:rsidRDefault="001B692A" w:rsidP="00083AC3"/>
    <w:p w:rsidR="001B692A" w:rsidRPr="00083AC3" w:rsidRDefault="001B692A" w:rsidP="00083AC3"/>
    <w:p w:rsidR="001B692A" w:rsidRPr="00083AC3" w:rsidRDefault="001B692A" w:rsidP="00083AC3"/>
    <w:p w:rsidR="001B692A" w:rsidRPr="00083AC3" w:rsidRDefault="001B692A" w:rsidP="00083AC3"/>
    <w:p w:rsidR="00796070" w:rsidRDefault="00796070" w:rsidP="00083AC3">
      <w:pPr>
        <w:jc w:val="center"/>
        <w:rPr>
          <w:b/>
        </w:rPr>
      </w:pPr>
    </w:p>
    <w:p w:rsidR="00C23FBD" w:rsidRDefault="00C23FBD" w:rsidP="00083AC3">
      <w:pPr>
        <w:jc w:val="center"/>
        <w:rPr>
          <w:b/>
        </w:rPr>
      </w:pPr>
    </w:p>
    <w:p w:rsidR="00C23FBD" w:rsidRDefault="00C23FBD" w:rsidP="00083AC3">
      <w:pPr>
        <w:jc w:val="center"/>
        <w:rPr>
          <w:b/>
        </w:rPr>
      </w:pPr>
    </w:p>
    <w:p w:rsidR="00C23FBD" w:rsidRDefault="00C23FBD" w:rsidP="00083AC3">
      <w:pPr>
        <w:jc w:val="center"/>
        <w:rPr>
          <w:b/>
        </w:rPr>
      </w:pPr>
    </w:p>
    <w:p w:rsidR="00C23FBD" w:rsidRDefault="00C23FBD" w:rsidP="00083AC3">
      <w:pPr>
        <w:jc w:val="center"/>
        <w:rPr>
          <w:b/>
        </w:rPr>
      </w:pPr>
    </w:p>
    <w:p w:rsidR="00C23FBD" w:rsidRDefault="00C23FBD" w:rsidP="00083AC3">
      <w:pPr>
        <w:jc w:val="center"/>
        <w:rPr>
          <w:b/>
        </w:rPr>
      </w:pPr>
    </w:p>
    <w:p w:rsidR="00C23FBD" w:rsidRDefault="00C23FBD" w:rsidP="00083AC3">
      <w:pPr>
        <w:jc w:val="center"/>
        <w:rPr>
          <w:b/>
        </w:rPr>
      </w:pPr>
    </w:p>
    <w:p w:rsidR="00C23FBD" w:rsidRDefault="00C23FBD" w:rsidP="00083AC3">
      <w:pPr>
        <w:jc w:val="center"/>
        <w:rPr>
          <w:b/>
        </w:rPr>
      </w:pPr>
    </w:p>
    <w:p w:rsidR="00C23FBD" w:rsidRDefault="00C23FBD" w:rsidP="00083AC3">
      <w:pPr>
        <w:jc w:val="center"/>
        <w:rPr>
          <w:b/>
        </w:rPr>
      </w:pPr>
    </w:p>
    <w:p w:rsidR="00C23FBD" w:rsidRDefault="00C23FBD" w:rsidP="00083AC3">
      <w:pPr>
        <w:jc w:val="center"/>
        <w:rPr>
          <w:b/>
        </w:rPr>
      </w:pPr>
    </w:p>
    <w:p w:rsidR="00C23FBD" w:rsidRPr="00083AC3" w:rsidRDefault="00C23FBD" w:rsidP="00083AC3">
      <w:pPr>
        <w:jc w:val="center"/>
        <w:rPr>
          <w:b/>
        </w:rPr>
      </w:pPr>
    </w:p>
    <w:p w:rsidR="00796070" w:rsidRPr="00083AC3" w:rsidRDefault="00796070" w:rsidP="00083AC3">
      <w:pPr>
        <w:jc w:val="center"/>
        <w:rPr>
          <w:b/>
        </w:rPr>
      </w:pPr>
    </w:p>
    <w:p w:rsidR="0068019F" w:rsidRPr="00083AC3" w:rsidRDefault="0068019F" w:rsidP="00083AC3">
      <w:pPr>
        <w:jc w:val="center"/>
        <w:rPr>
          <w:b/>
        </w:rPr>
      </w:pPr>
      <w:r w:rsidRPr="00083AC3">
        <w:rPr>
          <w:b/>
        </w:rPr>
        <w:t>Лист изменений в тематическом планировании</w:t>
      </w:r>
    </w:p>
    <w:p w:rsidR="0068019F" w:rsidRPr="00083AC3" w:rsidRDefault="0068019F" w:rsidP="00083AC3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946"/>
        <w:gridCol w:w="2023"/>
        <w:gridCol w:w="5295"/>
        <w:gridCol w:w="2767"/>
        <w:gridCol w:w="2809"/>
      </w:tblGrid>
      <w:tr w:rsidR="0068019F" w:rsidRPr="00083AC3" w:rsidTr="008C646D"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83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083AC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083AC3">
              <w:rPr>
                <w:rFonts w:ascii="Times New Roman" w:hAnsi="Times New Roman"/>
                <w:sz w:val="24"/>
                <w:szCs w:val="24"/>
              </w:rPr>
              <w:t>записи</w:t>
            </w:r>
            <w:proofErr w:type="spellEnd"/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3AC3">
              <w:rPr>
                <w:rFonts w:ascii="Times New Roman" w:hAnsi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3AC3">
              <w:rPr>
                <w:rFonts w:ascii="Times New Roman" w:hAnsi="Times New Roman"/>
                <w:sz w:val="24"/>
                <w:szCs w:val="24"/>
              </w:rPr>
              <w:t>Изменения</w:t>
            </w:r>
            <w:proofErr w:type="spellEnd"/>
            <w:r w:rsidRPr="00083A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83AC3">
              <w:rPr>
                <w:rFonts w:ascii="Times New Roman" w:hAnsi="Times New Roman"/>
                <w:sz w:val="24"/>
                <w:szCs w:val="24"/>
              </w:rPr>
              <w:t>внесенные</w:t>
            </w:r>
            <w:proofErr w:type="spellEnd"/>
            <w:r w:rsidRPr="00083AC3">
              <w:rPr>
                <w:rFonts w:ascii="Times New Roman" w:hAnsi="Times New Roman"/>
                <w:sz w:val="24"/>
                <w:szCs w:val="24"/>
              </w:rPr>
              <w:t xml:space="preserve"> в КТП</w:t>
            </w: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3AC3">
              <w:rPr>
                <w:rFonts w:ascii="Times New Roman" w:hAnsi="Times New Roman"/>
                <w:sz w:val="24"/>
                <w:szCs w:val="24"/>
              </w:rPr>
              <w:t>Причина</w:t>
            </w:r>
            <w:proofErr w:type="spellEnd"/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3AC3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Согласование с зам. директора по УВР</w:t>
            </w:r>
          </w:p>
        </w:tc>
      </w:tr>
      <w:tr w:rsidR="0068019F" w:rsidRPr="00083AC3" w:rsidTr="008C646D">
        <w:trPr>
          <w:trHeight w:val="714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019F" w:rsidRPr="00083AC3" w:rsidTr="008C646D">
        <w:trPr>
          <w:trHeight w:val="555"/>
        </w:trPr>
        <w:tc>
          <w:tcPr>
            <w:tcW w:w="946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5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9" w:type="dxa"/>
          </w:tcPr>
          <w:p w:rsidR="0068019F" w:rsidRPr="00083AC3" w:rsidRDefault="0068019F" w:rsidP="00083A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8019F" w:rsidRPr="003835C8" w:rsidRDefault="0068019F" w:rsidP="00B87620"/>
    <w:sectPr w:rsidR="0068019F" w:rsidRPr="003835C8" w:rsidSect="00083AC3">
      <w:footerReference w:type="default" r:id="rId10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A7F" w:rsidRDefault="00850A7F" w:rsidP="005E335C">
      <w:r>
        <w:separator/>
      </w:r>
    </w:p>
  </w:endnote>
  <w:endnote w:type="continuationSeparator" w:id="0">
    <w:p w:rsidR="00850A7F" w:rsidRDefault="00850A7F" w:rsidP="005E3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Sakh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Newton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0432698"/>
      <w:docPartObj>
        <w:docPartGallery w:val="Page Numbers (Bottom of Page)"/>
        <w:docPartUnique/>
      </w:docPartObj>
    </w:sdtPr>
    <w:sdtEndPr/>
    <w:sdtContent>
      <w:p w:rsidR="00083AC3" w:rsidRDefault="00083AC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174">
          <w:rPr>
            <w:noProof/>
          </w:rPr>
          <w:t>2</w:t>
        </w:r>
        <w:r>
          <w:fldChar w:fldCharType="end"/>
        </w:r>
      </w:p>
    </w:sdtContent>
  </w:sdt>
  <w:p w:rsidR="005E335C" w:rsidRDefault="005E335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A7F" w:rsidRDefault="00850A7F" w:rsidP="005E335C">
      <w:r>
        <w:separator/>
      </w:r>
    </w:p>
  </w:footnote>
  <w:footnote w:type="continuationSeparator" w:id="0">
    <w:p w:rsidR="00850A7F" w:rsidRDefault="00850A7F" w:rsidP="005E3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53889"/>
    <w:multiLevelType w:val="hybridMultilevel"/>
    <w:tmpl w:val="577EFDCA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9405F1"/>
    <w:multiLevelType w:val="hybridMultilevel"/>
    <w:tmpl w:val="3454DA2A"/>
    <w:lvl w:ilvl="0" w:tplc="C2E8D6FE">
      <w:start w:val="2"/>
      <w:numFmt w:val="bullet"/>
      <w:lvlText w:val="-"/>
      <w:lvlJc w:val="left"/>
      <w:pPr>
        <w:ind w:left="1429" w:hanging="360"/>
      </w:pPr>
      <w:rPr>
        <w:rFonts w:ascii="Times Sakha" w:eastAsia="Times New Roman" w:hAnsi="Times Sakha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E303119"/>
    <w:multiLevelType w:val="hybridMultilevel"/>
    <w:tmpl w:val="A4B4041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30D76C3D"/>
    <w:multiLevelType w:val="hybridMultilevel"/>
    <w:tmpl w:val="E72AF790"/>
    <w:lvl w:ilvl="0" w:tplc="DB284BC2">
      <w:start w:val="2"/>
      <w:numFmt w:val="bullet"/>
      <w:lvlText w:val="-"/>
      <w:lvlJc w:val="left"/>
      <w:pPr>
        <w:ind w:left="1429" w:hanging="360"/>
      </w:pPr>
      <w:rPr>
        <w:rFonts w:ascii="Times Sakha" w:eastAsia="Times New Roman" w:hAnsi="Times Sakh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F46991"/>
    <w:multiLevelType w:val="hybridMultilevel"/>
    <w:tmpl w:val="375085C6"/>
    <w:lvl w:ilvl="0" w:tplc="C2E8D6FE">
      <w:start w:val="2"/>
      <w:numFmt w:val="bullet"/>
      <w:lvlText w:val="-"/>
      <w:lvlJc w:val="left"/>
      <w:pPr>
        <w:ind w:left="1429" w:hanging="360"/>
      </w:pPr>
      <w:rPr>
        <w:rFonts w:ascii="Times Sakha" w:eastAsia="Times New Roman" w:hAnsi="Times Sakh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7402CCA"/>
    <w:multiLevelType w:val="hybridMultilevel"/>
    <w:tmpl w:val="D0DE4D78"/>
    <w:lvl w:ilvl="0" w:tplc="E252E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F733B23"/>
    <w:multiLevelType w:val="hybridMultilevel"/>
    <w:tmpl w:val="FAF888A8"/>
    <w:lvl w:ilvl="0" w:tplc="C2E8D6FE">
      <w:start w:val="2"/>
      <w:numFmt w:val="bullet"/>
      <w:lvlText w:val="-"/>
      <w:lvlJc w:val="left"/>
      <w:pPr>
        <w:ind w:left="1429" w:hanging="360"/>
      </w:pPr>
      <w:rPr>
        <w:rFonts w:ascii="Times Sakha" w:eastAsia="Times New Roman" w:hAnsi="Times Sakh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3"/>
    <w:rsid w:val="00012FCF"/>
    <w:rsid w:val="00013D0A"/>
    <w:rsid w:val="0001786D"/>
    <w:rsid w:val="00023BBB"/>
    <w:rsid w:val="00026728"/>
    <w:rsid w:val="00030A89"/>
    <w:rsid w:val="00043F45"/>
    <w:rsid w:val="00055C0B"/>
    <w:rsid w:val="00062C67"/>
    <w:rsid w:val="00072C68"/>
    <w:rsid w:val="00075FBD"/>
    <w:rsid w:val="00083AC3"/>
    <w:rsid w:val="00097FCC"/>
    <w:rsid w:val="000B04DE"/>
    <w:rsid w:val="000D22C4"/>
    <w:rsid w:val="000D50F0"/>
    <w:rsid w:val="000E5C3A"/>
    <w:rsid w:val="000F4C14"/>
    <w:rsid w:val="000F57FC"/>
    <w:rsid w:val="0010407F"/>
    <w:rsid w:val="0011283F"/>
    <w:rsid w:val="00132A88"/>
    <w:rsid w:val="00150041"/>
    <w:rsid w:val="0016218D"/>
    <w:rsid w:val="0017047A"/>
    <w:rsid w:val="0019417A"/>
    <w:rsid w:val="001B2053"/>
    <w:rsid w:val="001B683D"/>
    <w:rsid w:val="001B692A"/>
    <w:rsid w:val="001C2AD3"/>
    <w:rsid w:val="001C4AAE"/>
    <w:rsid w:val="001F369C"/>
    <w:rsid w:val="00235E03"/>
    <w:rsid w:val="00241D64"/>
    <w:rsid w:val="00243872"/>
    <w:rsid w:val="00267784"/>
    <w:rsid w:val="002710A5"/>
    <w:rsid w:val="0027530E"/>
    <w:rsid w:val="0028710D"/>
    <w:rsid w:val="002967FD"/>
    <w:rsid w:val="00297CA8"/>
    <w:rsid w:val="002B5402"/>
    <w:rsid w:val="002C3AF4"/>
    <w:rsid w:val="002D7863"/>
    <w:rsid w:val="002E0CBB"/>
    <w:rsid w:val="002F1455"/>
    <w:rsid w:val="002F2601"/>
    <w:rsid w:val="00301E32"/>
    <w:rsid w:val="00311F22"/>
    <w:rsid w:val="003352A7"/>
    <w:rsid w:val="00341593"/>
    <w:rsid w:val="0034447A"/>
    <w:rsid w:val="00346A86"/>
    <w:rsid w:val="003502B0"/>
    <w:rsid w:val="00351EBC"/>
    <w:rsid w:val="00354D81"/>
    <w:rsid w:val="0035708D"/>
    <w:rsid w:val="00370B3D"/>
    <w:rsid w:val="003810EB"/>
    <w:rsid w:val="00385A43"/>
    <w:rsid w:val="00392270"/>
    <w:rsid w:val="00394007"/>
    <w:rsid w:val="0039582A"/>
    <w:rsid w:val="00395ADC"/>
    <w:rsid w:val="003C2685"/>
    <w:rsid w:val="003C5870"/>
    <w:rsid w:val="003D5855"/>
    <w:rsid w:val="003E0908"/>
    <w:rsid w:val="003E1411"/>
    <w:rsid w:val="003F60E1"/>
    <w:rsid w:val="003F7634"/>
    <w:rsid w:val="00413356"/>
    <w:rsid w:val="004218F6"/>
    <w:rsid w:val="00431F61"/>
    <w:rsid w:val="004337DF"/>
    <w:rsid w:val="00445B05"/>
    <w:rsid w:val="004641DC"/>
    <w:rsid w:val="0047274C"/>
    <w:rsid w:val="00473349"/>
    <w:rsid w:val="00490846"/>
    <w:rsid w:val="004A5833"/>
    <w:rsid w:val="004A661D"/>
    <w:rsid w:val="004A7AAD"/>
    <w:rsid w:val="004B1AE1"/>
    <w:rsid w:val="004D0425"/>
    <w:rsid w:val="004E682B"/>
    <w:rsid w:val="0050323F"/>
    <w:rsid w:val="00503DD3"/>
    <w:rsid w:val="0050724A"/>
    <w:rsid w:val="00513DC7"/>
    <w:rsid w:val="00524468"/>
    <w:rsid w:val="00524D42"/>
    <w:rsid w:val="00525DE3"/>
    <w:rsid w:val="00530A61"/>
    <w:rsid w:val="00540BAE"/>
    <w:rsid w:val="00555353"/>
    <w:rsid w:val="005735F7"/>
    <w:rsid w:val="00575B30"/>
    <w:rsid w:val="005803FE"/>
    <w:rsid w:val="00585424"/>
    <w:rsid w:val="005970F2"/>
    <w:rsid w:val="005A3098"/>
    <w:rsid w:val="005B05D3"/>
    <w:rsid w:val="005C7192"/>
    <w:rsid w:val="005E335C"/>
    <w:rsid w:val="00610EF2"/>
    <w:rsid w:val="006316C7"/>
    <w:rsid w:val="00631A08"/>
    <w:rsid w:val="00662E6B"/>
    <w:rsid w:val="00665248"/>
    <w:rsid w:val="0067028E"/>
    <w:rsid w:val="0068019F"/>
    <w:rsid w:val="006A779A"/>
    <w:rsid w:val="006C6B85"/>
    <w:rsid w:val="006D3353"/>
    <w:rsid w:val="006E2694"/>
    <w:rsid w:val="006F17BB"/>
    <w:rsid w:val="0070158F"/>
    <w:rsid w:val="0071244F"/>
    <w:rsid w:val="007253A2"/>
    <w:rsid w:val="00777747"/>
    <w:rsid w:val="007859CB"/>
    <w:rsid w:val="00786CB9"/>
    <w:rsid w:val="00796070"/>
    <w:rsid w:val="007B37FC"/>
    <w:rsid w:val="007B61D8"/>
    <w:rsid w:val="007B7537"/>
    <w:rsid w:val="007D1C88"/>
    <w:rsid w:val="007D7786"/>
    <w:rsid w:val="007E3238"/>
    <w:rsid w:val="007F1468"/>
    <w:rsid w:val="00826E8F"/>
    <w:rsid w:val="00827C22"/>
    <w:rsid w:val="00830EC0"/>
    <w:rsid w:val="00834FA7"/>
    <w:rsid w:val="00850A7F"/>
    <w:rsid w:val="008531EB"/>
    <w:rsid w:val="008A3C24"/>
    <w:rsid w:val="008F3763"/>
    <w:rsid w:val="008F3E6F"/>
    <w:rsid w:val="008F5DD4"/>
    <w:rsid w:val="0092579C"/>
    <w:rsid w:val="0093075C"/>
    <w:rsid w:val="00956760"/>
    <w:rsid w:val="0096245D"/>
    <w:rsid w:val="00963ABC"/>
    <w:rsid w:val="00965196"/>
    <w:rsid w:val="00965D5A"/>
    <w:rsid w:val="0097386B"/>
    <w:rsid w:val="0098345E"/>
    <w:rsid w:val="009A03A1"/>
    <w:rsid w:val="009C12EB"/>
    <w:rsid w:val="009D35FC"/>
    <w:rsid w:val="009D6882"/>
    <w:rsid w:val="009E34AB"/>
    <w:rsid w:val="009F332C"/>
    <w:rsid w:val="00A22AF9"/>
    <w:rsid w:val="00A40ACA"/>
    <w:rsid w:val="00A42B6E"/>
    <w:rsid w:val="00A44CE8"/>
    <w:rsid w:val="00A45488"/>
    <w:rsid w:val="00A62E68"/>
    <w:rsid w:val="00A74DAB"/>
    <w:rsid w:val="00A815D5"/>
    <w:rsid w:val="00A8381B"/>
    <w:rsid w:val="00A92A89"/>
    <w:rsid w:val="00AF128A"/>
    <w:rsid w:val="00AF4F08"/>
    <w:rsid w:val="00B06598"/>
    <w:rsid w:val="00B109F7"/>
    <w:rsid w:val="00B145DB"/>
    <w:rsid w:val="00B2228C"/>
    <w:rsid w:val="00B23F9F"/>
    <w:rsid w:val="00B30DE0"/>
    <w:rsid w:val="00B34E73"/>
    <w:rsid w:val="00B43BA6"/>
    <w:rsid w:val="00B561A1"/>
    <w:rsid w:val="00B61FF2"/>
    <w:rsid w:val="00B83373"/>
    <w:rsid w:val="00B87620"/>
    <w:rsid w:val="00BA5B5D"/>
    <w:rsid w:val="00BB5FCF"/>
    <w:rsid w:val="00BD762E"/>
    <w:rsid w:val="00BE2295"/>
    <w:rsid w:val="00BF2F38"/>
    <w:rsid w:val="00C03CDD"/>
    <w:rsid w:val="00C12BE3"/>
    <w:rsid w:val="00C1485A"/>
    <w:rsid w:val="00C23FBD"/>
    <w:rsid w:val="00C26572"/>
    <w:rsid w:val="00C319F2"/>
    <w:rsid w:val="00C659EF"/>
    <w:rsid w:val="00C65CF1"/>
    <w:rsid w:val="00C7484F"/>
    <w:rsid w:val="00C96B7F"/>
    <w:rsid w:val="00CC5489"/>
    <w:rsid w:val="00CC5ACE"/>
    <w:rsid w:val="00CD0D10"/>
    <w:rsid w:val="00CD1171"/>
    <w:rsid w:val="00CD5205"/>
    <w:rsid w:val="00D15191"/>
    <w:rsid w:val="00D3117B"/>
    <w:rsid w:val="00D3433A"/>
    <w:rsid w:val="00D40174"/>
    <w:rsid w:val="00D4727A"/>
    <w:rsid w:val="00D51860"/>
    <w:rsid w:val="00D52A4A"/>
    <w:rsid w:val="00D8134C"/>
    <w:rsid w:val="00D87CD3"/>
    <w:rsid w:val="00D945FE"/>
    <w:rsid w:val="00DA543A"/>
    <w:rsid w:val="00DE4965"/>
    <w:rsid w:val="00DF5B8C"/>
    <w:rsid w:val="00DF657D"/>
    <w:rsid w:val="00E011F4"/>
    <w:rsid w:val="00E129AE"/>
    <w:rsid w:val="00E14281"/>
    <w:rsid w:val="00E20227"/>
    <w:rsid w:val="00E2383B"/>
    <w:rsid w:val="00E32B3F"/>
    <w:rsid w:val="00E32E48"/>
    <w:rsid w:val="00E44D59"/>
    <w:rsid w:val="00E53880"/>
    <w:rsid w:val="00E61FFC"/>
    <w:rsid w:val="00E67B47"/>
    <w:rsid w:val="00E71B63"/>
    <w:rsid w:val="00E74CA9"/>
    <w:rsid w:val="00E81EDB"/>
    <w:rsid w:val="00E9655D"/>
    <w:rsid w:val="00EA282D"/>
    <w:rsid w:val="00EC4B94"/>
    <w:rsid w:val="00EC58CC"/>
    <w:rsid w:val="00EC6AFE"/>
    <w:rsid w:val="00EE4D66"/>
    <w:rsid w:val="00EE5297"/>
    <w:rsid w:val="00F01571"/>
    <w:rsid w:val="00F01C5D"/>
    <w:rsid w:val="00F21C03"/>
    <w:rsid w:val="00F50563"/>
    <w:rsid w:val="00F52104"/>
    <w:rsid w:val="00F63FD4"/>
    <w:rsid w:val="00F64518"/>
    <w:rsid w:val="00F66780"/>
    <w:rsid w:val="00F737CD"/>
    <w:rsid w:val="00F83D5B"/>
    <w:rsid w:val="00FC4A9E"/>
    <w:rsid w:val="00FC51F6"/>
    <w:rsid w:val="00FE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16C7"/>
    <w:pPr>
      <w:keepNext/>
      <w:keepLines/>
      <w:spacing w:before="480" w:line="276" w:lineRule="auto"/>
      <w:outlineLvl w:val="0"/>
    </w:pPr>
    <w:rPr>
      <w:rFonts w:ascii="Cambria" w:eastAsia="Calibri" w:hAnsi="Cambria"/>
      <w:b/>
      <w:color w:val="365F9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68019F"/>
    <w:pPr>
      <w:ind w:left="720" w:firstLine="360"/>
      <w:contextualSpacing/>
    </w:pPr>
    <w:rPr>
      <w:rFonts w:ascii="Calibri" w:hAnsi="Calibri"/>
      <w:sz w:val="22"/>
      <w:szCs w:val="22"/>
      <w:lang w:val="en-US" w:eastAsia="en-US"/>
    </w:rPr>
  </w:style>
  <w:style w:type="table" w:styleId="a5">
    <w:name w:val="Table Grid"/>
    <w:basedOn w:val="a1"/>
    <w:uiPriority w:val="39"/>
    <w:rsid w:val="0068019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68019F"/>
    <w:rPr>
      <w:rFonts w:ascii="Calibri" w:eastAsia="Times New Roman" w:hAnsi="Calibri" w:cs="Times New Roman"/>
      <w:lang w:val="en-US"/>
    </w:rPr>
  </w:style>
  <w:style w:type="paragraph" w:styleId="a6">
    <w:name w:val="header"/>
    <w:basedOn w:val="a"/>
    <w:link w:val="a7"/>
    <w:uiPriority w:val="99"/>
    <w:unhideWhenUsed/>
    <w:rsid w:val="005E33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33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33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33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5186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186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316C7"/>
    <w:rPr>
      <w:rFonts w:ascii="Cambria" w:eastAsia="Calibri" w:hAnsi="Cambria" w:cs="Times New Roman"/>
      <w:b/>
      <w:color w:val="365F91"/>
      <w:sz w:val="20"/>
      <w:szCs w:val="20"/>
      <w:lang w:eastAsia="ru-RU"/>
    </w:rPr>
  </w:style>
  <w:style w:type="character" w:styleId="ac">
    <w:name w:val="Hyperlink"/>
    <w:uiPriority w:val="99"/>
    <w:rsid w:val="006316C7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316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link w:val="ae"/>
    <w:uiPriority w:val="99"/>
    <w:qFormat/>
    <w:rsid w:val="006316C7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character" w:customStyle="1" w:styleId="Zag11">
    <w:name w:val="Zag_11"/>
    <w:uiPriority w:val="99"/>
    <w:rsid w:val="006316C7"/>
    <w:rPr>
      <w:color w:val="000000"/>
      <w:w w:val="100"/>
    </w:rPr>
  </w:style>
  <w:style w:type="character" w:customStyle="1" w:styleId="ae">
    <w:name w:val="Без интервала Знак"/>
    <w:link w:val="ad"/>
    <w:uiPriority w:val="99"/>
    <w:locked/>
    <w:rsid w:val="006316C7"/>
    <w:rPr>
      <w:rFonts w:ascii="Calibri" w:eastAsia="Times New Roman" w:hAnsi="Calibri" w:cs="Times New Roman"/>
      <w:lang w:val="en-US" w:eastAsia="ru-RU"/>
    </w:rPr>
  </w:style>
  <w:style w:type="paragraph" w:customStyle="1" w:styleId="af">
    <w:name w:val="Текст в заданном формате"/>
    <w:basedOn w:val="a"/>
    <w:uiPriority w:val="99"/>
    <w:rsid w:val="006316C7"/>
    <w:pPr>
      <w:widowControl w:val="0"/>
      <w:suppressAutoHyphens/>
      <w:spacing w:line="360" w:lineRule="auto"/>
      <w:ind w:firstLine="709"/>
      <w:jc w:val="both"/>
    </w:pPr>
    <w:rPr>
      <w:rFonts w:eastAsia="NSimSun" w:cs="Liberation Mono"/>
      <w:szCs w:val="20"/>
      <w:lang w:eastAsia="zh-CN" w:bidi="hi-IN"/>
    </w:rPr>
  </w:style>
  <w:style w:type="character" w:customStyle="1" w:styleId="ListParagraphChar1">
    <w:name w:val="List Paragraph Char1"/>
    <w:link w:val="11"/>
    <w:uiPriority w:val="99"/>
    <w:locked/>
    <w:rsid w:val="006316C7"/>
  </w:style>
  <w:style w:type="paragraph" w:customStyle="1" w:styleId="11">
    <w:name w:val="Абзац списка1"/>
    <w:basedOn w:val="a"/>
    <w:link w:val="ListParagraphChar1"/>
    <w:uiPriority w:val="99"/>
    <w:rsid w:val="006316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0">
    <w:name w:val="подзаголовок"/>
    <w:basedOn w:val="a"/>
    <w:uiPriority w:val="99"/>
    <w:rsid w:val="006316C7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hAnsi="Newton-Bold" w:cs="Newton-Bold"/>
      <w:b/>
      <w:bCs/>
      <w:color w:val="000000"/>
      <w:sz w:val="28"/>
      <w:szCs w:val="28"/>
      <w:lang w:val="en-GB" w:eastAsia="en-US"/>
    </w:rPr>
  </w:style>
  <w:style w:type="character" w:customStyle="1" w:styleId="myBoldChars">
    <w:name w:val="myBoldChars"/>
    <w:uiPriority w:val="99"/>
    <w:rsid w:val="006316C7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16C7"/>
    <w:pPr>
      <w:keepNext/>
      <w:keepLines/>
      <w:spacing w:before="480" w:line="276" w:lineRule="auto"/>
      <w:outlineLvl w:val="0"/>
    </w:pPr>
    <w:rPr>
      <w:rFonts w:ascii="Cambria" w:eastAsia="Calibri" w:hAnsi="Cambria"/>
      <w:b/>
      <w:color w:val="365F9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68019F"/>
    <w:pPr>
      <w:ind w:left="720" w:firstLine="360"/>
      <w:contextualSpacing/>
    </w:pPr>
    <w:rPr>
      <w:rFonts w:ascii="Calibri" w:hAnsi="Calibri"/>
      <w:sz w:val="22"/>
      <w:szCs w:val="22"/>
      <w:lang w:val="en-US" w:eastAsia="en-US"/>
    </w:rPr>
  </w:style>
  <w:style w:type="table" w:styleId="a5">
    <w:name w:val="Table Grid"/>
    <w:basedOn w:val="a1"/>
    <w:uiPriority w:val="39"/>
    <w:rsid w:val="0068019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68019F"/>
    <w:rPr>
      <w:rFonts w:ascii="Calibri" w:eastAsia="Times New Roman" w:hAnsi="Calibri" w:cs="Times New Roman"/>
      <w:lang w:val="en-US"/>
    </w:rPr>
  </w:style>
  <w:style w:type="paragraph" w:styleId="a6">
    <w:name w:val="header"/>
    <w:basedOn w:val="a"/>
    <w:link w:val="a7"/>
    <w:uiPriority w:val="99"/>
    <w:unhideWhenUsed/>
    <w:rsid w:val="005E33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33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33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33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5186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186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316C7"/>
    <w:rPr>
      <w:rFonts w:ascii="Cambria" w:eastAsia="Calibri" w:hAnsi="Cambria" w:cs="Times New Roman"/>
      <w:b/>
      <w:color w:val="365F91"/>
      <w:sz w:val="20"/>
      <w:szCs w:val="20"/>
      <w:lang w:eastAsia="ru-RU"/>
    </w:rPr>
  </w:style>
  <w:style w:type="character" w:styleId="ac">
    <w:name w:val="Hyperlink"/>
    <w:uiPriority w:val="99"/>
    <w:rsid w:val="006316C7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316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link w:val="ae"/>
    <w:uiPriority w:val="99"/>
    <w:qFormat/>
    <w:rsid w:val="006316C7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character" w:customStyle="1" w:styleId="Zag11">
    <w:name w:val="Zag_11"/>
    <w:uiPriority w:val="99"/>
    <w:rsid w:val="006316C7"/>
    <w:rPr>
      <w:color w:val="000000"/>
      <w:w w:val="100"/>
    </w:rPr>
  </w:style>
  <w:style w:type="character" w:customStyle="1" w:styleId="ae">
    <w:name w:val="Без интервала Знак"/>
    <w:link w:val="ad"/>
    <w:uiPriority w:val="99"/>
    <w:locked/>
    <w:rsid w:val="006316C7"/>
    <w:rPr>
      <w:rFonts w:ascii="Calibri" w:eastAsia="Times New Roman" w:hAnsi="Calibri" w:cs="Times New Roman"/>
      <w:lang w:val="en-US" w:eastAsia="ru-RU"/>
    </w:rPr>
  </w:style>
  <w:style w:type="paragraph" w:customStyle="1" w:styleId="af">
    <w:name w:val="Текст в заданном формате"/>
    <w:basedOn w:val="a"/>
    <w:uiPriority w:val="99"/>
    <w:rsid w:val="006316C7"/>
    <w:pPr>
      <w:widowControl w:val="0"/>
      <w:suppressAutoHyphens/>
      <w:spacing w:line="360" w:lineRule="auto"/>
      <w:ind w:firstLine="709"/>
      <w:jc w:val="both"/>
    </w:pPr>
    <w:rPr>
      <w:rFonts w:eastAsia="NSimSun" w:cs="Liberation Mono"/>
      <w:szCs w:val="20"/>
      <w:lang w:eastAsia="zh-CN" w:bidi="hi-IN"/>
    </w:rPr>
  </w:style>
  <w:style w:type="character" w:customStyle="1" w:styleId="ListParagraphChar1">
    <w:name w:val="List Paragraph Char1"/>
    <w:link w:val="11"/>
    <w:uiPriority w:val="99"/>
    <w:locked/>
    <w:rsid w:val="006316C7"/>
  </w:style>
  <w:style w:type="paragraph" w:customStyle="1" w:styleId="11">
    <w:name w:val="Абзац списка1"/>
    <w:basedOn w:val="a"/>
    <w:link w:val="ListParagraphChar1"/>
    <w:uiPriority w:val="99"/>
    <w:rsid w:val="006316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0">
    <w:name w:val="подзаголовок"/>
    <w:basedOn w:val="a"/>
    <w:uiPriority w:val="99"/>
    <w:rsid w:val="006316C7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hAnsi="Newton-Bold" w:cs="Newton-Bold"/>
      <w:b/>
      <w:bCs/>
      <w:color w:val="000000"/>
      <w:sz w:val="28"/>
      <w:szCs w:val="28"/>
      <w:lang w:val="en-GB" w:eastAsia="en-US"/>
    </w:rPr>
  </w:style>
  <w:style w:type="character" w:customStyle="1" w:styleId="myBoldChars">
    <w:name w:val="myBoldChars"/>
    <w:uiPriority w:val="99"/>
    <w:rsid w:val="006316C7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6E5B-1E9C-49C7-9D1F-00BF0CB0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4021</Words>
  <Characters>22921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Наталья</cp:lastModifiedBy>
  <cp:revision>218</cp:revision>
  <cp:lastPrinted>2020-10-12T02:31:00Z</cp:lastPrinted>
  <dcterms:created xsi:type="dcterms:W3CDTF">2018-09-26T11:40:00Z</dcterms:created>
  <dcterms:modified xsi:type="dcterms:W3CDTF">2023-11-15T05:36:00Z</dcterms:modified>
</cp:coreProperties>
</file>